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EAD30" w14:textId="77777777" w:rsidR="004B0A95" w:rsidRDefault="00DB19F0" w:rsidP="00C013A3">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310A5A00" wp14:editId="752B7429">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2156F882" w14:textId="116027E3" w:rsidR="00C013A3" w:rsidRDefault="00C013A3" w:rsidP="0041549C">
      <w:pPr>
        <w:spacing w:after="0" w:line="240" w:lineRule="auto"/>
        <w:jc w:val="right"/>
        <w:rPr>
          <w:rFonts w:ascii="Times New Roman" w:eastAsia="Times New Roman" w:hAnsi="Times New Roman" w:cs="Times New Roman"/>
          <w:bCs/>
          <w:sz w:val="24"/>
          <w:szCs w:val="24"/>
          <w:lang w:eastAsia="ru-RU"/>
        </w:rPr>
      </w:pPr>
    </w:p>
    <w:p w14:paraId="30E6EFE8" w14:textId="268E52DA"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3D0D382F" w14:textId="3F312563"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5B741749" w14:textId="0FAE40EF"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2AFDDC81" w14:textId="680105DF"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0A4B2105" w14:textId="7F3E6A98"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188C48C0" w14:textId="58CFA738"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314EF566" w14:textId="3D290CAB"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6AD7C1F4" w14:textId="72389291"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7F5BB849" w14:textId="77777777" w:rsidR="00415C60" w:rsidRDefault="00415C60" w:rsidP="0041549C">
      <w:pPr>
        <w:spacing w:after="0" w:line="240" w:lineRule="auto"/>
        <w:jc w:val="right"/>
        <w:rPr>
          <w:rFonts w:ascii="Times New Roman" w:eastAsia="Times New Roman" w:hAnsi="Times New Roman" w:cs="Times New Roman"/>
          <w:bCs/>
          <w:sz w:val="24"/>
          <w:szCs w:val="24"/>
          <w:lang w:eastAsia="ru-RU"/>
        </w:rPr>
      </w:pPr>
    </w:p>
    <w:p w14:paraId="0D5BA55C" w14:textId="0FE3723F"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58D056FB" w14:textId="77777777"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208866A0"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2BD5C1F9"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4B78D7D2" w14:textId="77777777"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14:paraId="75FC6ED9" w14:textId="77777777"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14:paraId="703579AF" w14:textId="77777777"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ИЗВЕЩЕНИЕ О ПРОВЕДЕНИИ</w:t>
      </w:r>
    </w:p>
    <w:p w14:paraId="4E8A1C58" w14:textId="77777777"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ОТКРЫТОГО ЗАПРОСА КОТИРОВОК</w:t>
      </w:r>
    </w:p>
    <w:p w14:paraId="236E39DB" w14:textId="77777777"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14:paraId="7861F57E" w14:textId="0826C9D5" w:rsidR="009F72AD" w:rsidRDefault="009F72AD" w:rsidP="009F72AD">
      <w:pPr>
        <w:spacing w:after="0" w:line="240" w:lineRule="auto"/>
        <w:jc w:val="center"/>
        <w:rPr>
          <w:rFonts w:ascii="Times New Roman" w:eastAsia="Times New Roman" w:hAnsi="Times New Roman" w:cs="Times New Roman"/>
          <w:sz w:val="26"/>
          <w:szCs w:val="26"/>
          <w:lang w:eastAsia="ru-RU"/>
        </w:rPr>
      </w:pPr>
      <w:bookmarkStart w:id="0" w:name="_Hlk31351423"/>
      <w:r w:rsidRPr="009F72AD">
        <w:rPr>
          <w:rFonts w:ascii="Times New Roman" w:eastAsia="Times New Roman" w:hAnsi="Times New Roman" w:cs="Times New Roman"/>
          <w:sz w:val="26"/>
          <w:szCs w:val="26"/>
          <w:lang w:eastAsia="ru-RU"/>
        </w:rPr>
        <w:t xml:space="preserve">на </w:t>
      </w:r>
      <w:r w:rsidR="007E0CA1" w:rsidRPr="007E0CA1">
        <w:rPr>
          <w:rFonts w:ascii="Times New Roman" w:eastAsia="Times New Roman" w:hAnsi="Times New Roman" w:cs="Times New Roman"/>
          <w:sz w:val="26"/>
          <w:szCs w:val="26"/>
          <w:lang w:eastAsia="ru-RU"/>
        </w:rPr>
        <w:t>оказание услуги по доставке расчетно-платежных документов для юридических лиц</w:t>
      </w:r>
    </w:p>
    <w:p w14:paraId="53199E4F" w14:textId="77777777" w:rsidR="00324DC8" w:rsidRDefault="00324DC8" w:rsidP="009F72AD">
      <w:pPr>
        <w:spacing w:after="0" w:line="240" w:lineRule="auto"/>
        <w:jc w:val="center"/>
        <w:rPr>
          <w:rFonts w:ascii="Times New Roman" w:eastAsia="Times New Roman" w:hAnsi="Times New Roman" w:cs="Times New Roman"/>
          <w:sz w:val="26"/>
          <w:szCs w:val="26"/>
          <w:lang w:eastAsia="ru-RU"/>
        </w:rPr>
      </w:pPr>
    </w:p>
    <w:bookmarkEnd w:id="0"/>
    <w:p w14:paraId="2C25C427" w14:textId="77777777" w:rsidR="007E0CA1" w:rsidRPr="009F72AD" w:rsidRDefault="007E0CA1" w:rsidP="009F72AD">
      <w:pPr>
        <w:spacing w:after="0" w:line="240" w:lineRule="auto"/>
        <w:jc w:val="center"/>
        <w:rPr>
          <w:rFonts w:ascii="Times New Roman" w:eastAsia="Times New Roman" w:hAnsi="Times New Roman" w:cs="Times New Roman"/>
          <w:i/>
          <w:sz w:val="26"/>
          <w:szCs w:val="26"/>
          <w:lang w:eastAsia="ru-RU"/>
        </w:rPr>
      </w:pPr>
    </w:p>
    <w:p w14:paraId="6113EB9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20-01-31T00:00:00Z">
          <w:dateFormat w:val="«dd» MMMM yyyy 'года'"/>
          <w:lid w:val="ru-RU"/>
          <w:storeMappedDataAs w:val="dateTime"/>
          <w:calendar w:val="gregorian"/>
        </w:date>
      </w:sdtPr>
      <w:sdtContent>
        <w:p w14:paraId="5441F3C5" w14:textId="17CA5839" w:rsidR="009F72AD" w:rsidRPr="009F72AD" w:rsidRDefault="00DF3840"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«31» января 2020 года</w:t>
          </w:r>
        </w:p>
      </w:sdtContent>
    </w:sdt>
    <w:p w14:paraId="0131A656" w14:textId="77777777"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8C6D595" w14:textId="77777777"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14:paraId="2EFC92A4"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A9276E5"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14:paraId="4FE7F673"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0E669A7"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726FF74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C6DF67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319542B8" w14:textId="77777777" w:rsidR="009F72AD" w:rsidRDefault="009F72AD" w:rsidP="009F72AD">
      <w:pPr>
        <w:spacing w:after="0" w:line="240" w:lineRule="auto"/>
        <w:jc w:val="center"/>
        <w:rPr>
          <w:rFonts w:ascii="Times New Roman" w:eastAsia="Times New Roman" w:hAnsi="Times New Roman" w:cs="Times New Roman"/>
          <w:sz w:val="24"/>
          <w:szCs w:val="24"/>
          <w:lang w:eastAsia="ru-RU"/>
        </w:rPr>
      </w:pPr>
    </w:p>
    <w:p w14:paraId="462D609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5E043B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792DE23"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14:paraId="78609497"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14:paraId="2C3167A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7E635DBE" w14:textId="77777777" w:rsidR="009F72AD" w:rsidRDefault="009F72AD" w:rsidP="009F72AD">
      <w:pPr>
        <w:spacing w:after="0" w:line="240" w:lineRule="auto"/>
        <w:rPr>
          <w:rFonts w:ascii="Times New Roman" w:eastAsia="Times New Roman" w:hAnsi="Times New Roman" w:cs="Times New Roman"/>
          <w:sz w:val="24"/>
          <w:szCs w:val="24"/>
          <w:lang w:eastAsia="ru-RU"/>
        </w:rPr>
      </w:pPr>
    </w:p>
    <w:p w14:paraId="45103291"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1970B7EC"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144CAB02"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6D3CEBFD" w14:textId="77777777" w:rsidR="00C013A3" w:rsidRPr="009F72AD" w:rsidRDefault="00C013A3" w:rsidP="009F72AD">
      <w:pPr>
        <w:spacing w:after="0" w:line="240" w:lineRule="auto"/>
        <w:rPr>
          <w:rFonts w:ascii="Times New Roman" w:eastAsia="Times New Roman" w:hAnsi="Times New Roman" w:cs="Times New Roman"/>
          <w:sz w:val="24"/>
          <w:szCs w:val="24"/>
          <w:lang w:eastAsia="ru-RU"/>
        </w:rPr>
      </w:pPr>
    </w:p>
    <w:p w14:paraId="55364584" w14:textId="77777777"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292BB2">
        <w:rPr>
          <w:rFonts w:ascii="Times New Roman" w:eastAsia="Times New Roman" w:hAnsi="Times New Roman" w:cs="Times New Roman"/>
          <w:b/>
          <w:sz w:val="24"/>
          <w:szCs w:val="24"/>
          <w:lang w:eastAsia="ru-RU"/>
        </w:rPr>
        <w:t>20</w:t>
      </w:r>
    </w:p>
    <w:p w14:paraId="1E15B57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14:paraId="41E062C3" w14:textId="77777777"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14:paraId="5839B15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385498DE" w14:textId="30F7959B"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44794B">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14:paraId="20793CB7" w14:textId="2ECC6F20"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sidR="0044794B">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14:paraId="661AF791" w14:textId="09F21C22" w:rsidR="009F72AD" w:rsidRPr="009F72AD" w:rsidRDefault="00DF3840"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sidR="0044794B">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14:paraId="339873A2" w14:textId="77777777" w:rsidR="009F72AD" w:rsidRPr="009F72AD" w:rsidRDefault="00DF3840"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14:paraId="7A98CE49" w14:textId="77777777" w:rsidR="009F72AD" w:rsidRPr="009F72AD" w:rsidRDefault="00DF3840"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14:paraId="532ECED0"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45C0EAFD"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1503B531"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7F1D2D">
          <w:rPr>
            <w:rFonts w:ascii="Times New Roman" w:eastAsia="Times New Roman" w:hAnsi="Times New Roman" w:cs="Times New Roman"/>
            <w:noProof/>
            <w:webHidden/>
            <w:sz w:val="24"/>
            <w:szCs w:val="24"/>
            <w:lang w:eastAsia="ru-RU"/>
          </w:rPr>
          <w:t>30</w:t>
        </w:r>
      </w:hyperlink>
    </w:p>
    <w:p w14:paraId="4A4AE501"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14:paraId="364026CA"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14:paraId="561CDB8A"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14:paraId="2C1F13E7" w14:textId="77777777"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w:t>
        </w:r>
        <w:r w:rsidR="009F72AD" w:rsidRPr="009F72AD">
          <w:rPr>
            <w:rFonts w:ascii="Times New Roman" w:eastAsia="MS Mincho" w:hAnsi="Times New Roman" w:cs="Times New Roman"/>
            <w:noProof/>
            <w:color w:val="0000FF"/>
            <w:kern w:val="32"/>
            <w:sz w:val="24"/>
            <w:szCs w:val="24"/>
            <w:u w:val="single"/>
            <w:lang w:val="x-none" w:eastAsia="x-none"/>
          </w:rPr>
          <w:t>х</w:t>
        </w:r>
        <w:r w:rsidR="009F72AD" w:rsidRPr="009F72AD">
          <w:rPr>
            <w:rFonts w:ascii="Times New Roman" w:eastAsia="MS Mincho" w:hAnsi="Times New Roman" w:cs="Times New Roman"/>
            <w:noProof/>
            <w:color w:val="0000FF"/>
            <w:kern w:val="32"/>
            <w:sz w:val="24"/>
            <w:szCs w:val="24"/>
            <w:u w:val="single"/>
            <w:lang w:val="x-none" w:eastAsia="x-none"/>
          </w:rPr>
          <w:t>н</w:t>
        </w:r>
        <w:r w:rsidR="009F72AD" w:rsidRPr="009F72AD">
          <w:rPr>
            <w:rFonts w:ascii="Times New Roman" w:eastAsia="MS Mincho" w:hAnsi="Times New Roman" w:cs="Times New Roman"/>
            <w:noProof/>
            <w:color w:val="0000FF"/>
            <w:kern w:val="32"/>
            <w:sz w:val="24"/>
            <w:szCs w:val="24"/>
            <w:u w:val="single"/>
            <w:lang w:val="x-none" w:eastAsia="x-none"/>
          </w:rPr>
          <w:t>ическ</w:t>
        </w:r>
        <w:r w:rsidR="009F72AD" w:rsidRPr="009F72AD">
          <w:rPr>
            <w:rFonts w:ascii="Times New Roman" w:eastAsia="MS Mincho" w:hAnsi="Times New Roman" w:cs="Times New Roman"/>
            <w:noProof/>
            <w:color w:val="0000FF"/>
            <w:kern w:val="32"/>
            <w:sz w:val="24"/>
            <w:szCs w:val="24"/>
            <w:u w:val="single"/>
            <w:lang w:val="x-none" w:eastAsia="x-none"/>
          </w:rPr>
          <w:t>о</w:t>
        </w:r>
        <w:r w:rsidR="009F72AD" w:rsidRPr="009F72AD">
          <w:rPr>
            <w:rFonts w:ascii="Times New Roman" w:eastAsia="MS Mincho" w:hAnsi="Times New Roman" w:cs="Times New Roman"/>
            <w:noProof/>
            <w:color w:val="0000FF"/>
            <w:kern w:val="32"/>
            <w:sz w:val="24"/>
            <w:szCs w:val="24"/>
            <w:u w:val="single"/>
            <w:lang w:val="x-none" w:eastAsia="x-none"/>
          </w:rPr>
          <w:t>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14:paraId="3F4B456E" w14:textId="5746531E" w:rsidR="009F72AD" w:rsidRPr="009F72AD" w:rsidRDefault="00DF3840"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2E2447">
          <w:rPr>
            <w:rFonts w:ascii="Times New Roman" w:eastAsia="Times New Roman" w:hAnsi="Times New Roman" w:cs="Times New Roman"/>
            <w:noProof/>
            <w:webHidden/>
            <w:sz w:val="24"/>
            <w:szCs w:val="24"/>
            <w:lang w:eastAsia="ru-RU"/>
          </w:rPr>
          <w:t>40</w:t>
        </w:r>
      </w:hyperlink>
    </w:p>
    <w:p w14:paraId="45B375DC"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10BD5E27"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4BD1C0DB" w14:textId="77777777"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14:paraId="48E05E5C"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6290D03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689134FB"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5AA815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92FA4C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3D0D0B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CE3CA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9D5EE28"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3F1E2EC0" w14:textId="77777777"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1"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03F45AC3"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9F72AD">
        <w:rPr>
          <w:rFonts w:ascii="Times New Roman" w:eastAsia="MS Mincho" w:hAnsi="Times New Roman" w:cs="Times New Roman"/>
          <w:b/>
          <w:bCs/>
          <w:color w:val="17365D"/>
          <w:kern w:val="32"/>
          <w:sz w:val="28"/>
          <w:szCs w:val="24"/>
          <w:lang w:val="x-none" w:eastAsia="x-none"/>
        </w:rPr>
        <w:tab/>
      </w:r>
    </w:p>
    <w:p w14:paraId="504AAA9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B7FC5E3" w14:textId="0E559FA0"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4FD77D8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F7FC70" w14:textId="01CA353C"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14:paraId="7C9C1E5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C44DEA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91E67A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14:paraId="2E7AB02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14:paraId="33C5B7F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3305899"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14:paraId="30C3D0C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632E45E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lastRenderedPageBreak/>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3C8B4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AB907C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76B377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73C29C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14:paraId="0A1BD9D1" w14:textId="6CCCC022" w:rsidR="00D073C3" w:rsidRPr="001A2375" w:rsidRDefault="00DF3840"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55787">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 xml:space="preserve"> от </w:t>
      </w:r>
      <w:r w:rsidR="00655787">
        <w:rPr>
          <w:rFonts w:ascii="Times New Roman" w:eastAsia="Times New Roman" w:hAnsi="Times New Roman" w:cs="Times New Roman"/>
          <w:sz w:val="24"/>
          <w:szCs w:val="24"/>
          <w:lang w:eastAsia="ru-RU"/>
        </w:rPr>
        <w:t>30</w:t>
      </w:r>
      <w:r w:rsidR="009F72AD" w:rsidRPr="009F72AD">
        <w:rPr>
          <w:rFonts w:ascii="Times New Roman" w:eastAsia="Times New Roman" w:hAnsi="Times New Roman" w:cs="Times New Roman"/>
          <w:sz w:val="24"/>
          <w:szCs w:val="24"/>
          <w:lang w:eastAsia="ru-RU"/>
        </w:rPr>
        <w:t>.1</w:t>
      </w:r>
      <w:r w:rsidR="00655787">
        <w:rPr>
          <w:rFonts w:ascii="Times New Roman" w:eastAsia="Times New Roman" w:hAnsi="Times New Roman" w:cs="Times New Roman"/>
          <w:sz w:val="24"/>
          <w:szCs w:val="24"/>
          <w:lang w:eastAsia="ru-RU"/>
        </w:rPr>
        <w:t>2</w:t>
      </w:r>
      <w:r w:rsidR="009F72AD" w:rsidRPr="009F72AD">
        <w:rPr>
          <w:rFonts w:ascii="Times New Roman" w:eastAsia="Times New Roman" w:hAnsi="Times New Roman" w:cs="Times New Roman"/>
          <w:sz w:val="24"/>
          <w:szCs w:val="24"/>
          <w:lang w:eastAsia="ru-RU"/>
        </w:rPr>
        <w:t xml:space="preserve">.2019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697FD99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8CAD48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4785F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7AEA856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120BCCB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14:paraId="69B9EA63"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14:paraId="1C61CA9C"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Content>
          <w:r w:rsidRPr="009F72AD">
            <w:rPr>
              <w:rFonts w:ascii="Times New Roman" w:eastAsia="Times New Roman" w:hAnsi="Times New Roman" w:cs="Times New Roman"/>
              <w:i/>
              <w:color w:val="BFBFBF"/>
              <w:sz w:val="12"/>
              <w:szCs w:val="12"/>
              <w:lang w:eastAsia="ru-RU"/>
            </w:rPr>
            <w:t>05.11.2019</w:t>
          </w:r>
        </w:sdtContent>
      </w:sdt>
    </w:p>
    <w:p w14:paraId="6EA672B3" w14:textId="77777777"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28B276E"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44636"/>
      <w:bookmarkEnd w:id="3"/>
      <w:bookmarkEnd w:id="4"/>
      <w:r w:rsidRPr="009F72AD">
        <w:rPr>
          <w:rFonts w:ascii="Times New Roman" w:eastAsia="MS Mincho" w:hAnsi="Times New Roman" w:cs="Times New Roman"/>
          <w:b/>
          <w:bCs/>
          <w:color w:val="17365D"/>
          <w:kern w:val="32"/>
          <w:sz w:val="28"/>
          <w:szCs w:val="24"/>
          <w:lang w:val="x-none" w:eastAsia="x-none"/>
        </w:rPr>
        <w:lastRenderedPageBreak/>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5"/>
    </w:p>
    <w:p w14:paraId="2F7457BE" w14:textId="77777777"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44637"/>
      <w:bookmarkEnd w:id="6"/>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F72AD" w:rsidRPr="009F72AD" w14:paraId="6CC0B44F"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D56D105"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14:paraId="269D71C1"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121B0CA"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487E74A"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655787" w14:paraId="4FA2BF5E" w14:textId="77777777" w:rsidTr="009F72AD">
        <w:tc>
          <w:tcPr>
            <w:tcW w:w="568" w:type="dxa"/>
            <w:tcBorders>
              <w:top w:val="single" w:sz="4" w:space="0" w:color="auto"/>
              <w:left w:val="single" w:sz="4" w:space="0" w:color="auto"/>
              <w:bottom w:val="single" w:sz="4" w:space="0" w:color="auto"/>
              <w:right w:val="single" w:sz="4" w:space="0" w:color="auto"/>
            </w:tcBorders>
          </w:tcPr>
          <w:p w14:paraId="37D22967"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148B21D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389D411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3D7EED9"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DF2B13C"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285F95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ADDA3"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13D5930E" w14:textId="77777777"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3773597"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0F4F897F"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14:paraId="795A83FB"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7A2DC32B" w14:textId="77777777" w:rsidR="00655787" w:rsidRDefault="00655787"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655787">
              <w:rPr>
                <w:rFonts w:ascii="Times New Roman" w:eastAsia="Calibri" w:hAnsi="Times New Roman" w:cs="Times New Roman"/>
                <w:color w:val="000000"/>
                <w:sz w:val="24"/>
                <w:szCs w:val="24"/>
              </w:rPr>
              <w:t>Никитина Любовь Александровна</w:t>
            </w:r>
          </w:p>
          <w:p w14:paraId="2ADC3AA1" w14:textId="65267192" w:rsidR="00D073C3" w:rsidRPr="00042679" w:rsidRDefault="0063643B" w:rsidP="00D073C3">
            <w:pPr>
              <w:autoSpaceDE w:val="0"/>
              <w:autoSpaceDN w:val="0"/>
              <w:adjustRightInd w:val="0"/>
              <w:spacing w:after="0" w:line="240" w:lineRule="auto"/>
              <w:rPr>
                <w:rFonts w:ascii="Times New Roman" w:hAnsi="Times New Roman" w:cs="Times New Roman"/>
              </w:rPr>
            </w:pPr>
            <w:r w:rsidRPr="0063643B">
              <w:rPr>
                <w:rFonts w:ascii="Times New Roman" w:eastAsia="Calibri" w:hAnsi="Times New Roman" w:cs="Times New Roman"/>
                <w:bCs/>
                <w:color w:val="000000"/>
                <w:sz w:val="24"/>
                <w:szCs w:val="24"/>
              </w:rPr>
              <w:t>тел</w:t>
            </w:r>
            <w:r w:rsidRPr="00042679">
              <w:rPr>
                <w:rFonts w:ascii="Times New Roman" w:eastAsia="Calibri" w:hAnsi="Times New Roman" w:cs="Times New Roman"/>
                <w:bCs/>
                <w:color w:val="000000"/>
                <w:sz w:val="24"/>
                <w:szCs w:val="24"/>
              </w:rPr>
              <w:t>. + 7 (347) 221-57-</w:t>
            </w:r>
            <w:r w:rsidR="00655787" w:rsidRPr="00042679">
              <w:rPr>
                <w:rFonts w:ascii="Times New Roman" w:eastAsia="Calibri" w:hAnsi="Times New Roman" w:cs="Times New Roman"/>
                <w:bCs/>
                <w:color w:val="000000"/>
                <w:sz w:val="24"/>
                <w:szCs w:val="24"/>
              </w:rPr>
              <w:t>83</w:t>
            </w:r>
            <w:r w:rsidRPr="00042679">
              <w:rPr>
                <w:rFonts w:ascii="Times New Roman" w:eastAsia="Calibri" w:hAnsi="Times New Roman" w:cs="Times New Roman"/>
                <w:bCs/>
                <w:color w:val="000000"/>
                <w:sz w:val="24"/>
                <w:szCs w:val="24"/>
              </w:rPr>
              <w:t xml:space="preserve">, </w:t>
            </w:r>
            <w:r w:rsidRPr="0063643B">
              <w:rPr>
                <w:rFonts w:ascii="Times New Roman" w:eastAsia="Calibri" w:hAnsi="Times New Roman" w:cs="Times New Roman"/>
                <w:bCs/>
                <w:color w:val="000000"/>
                <w:sz w:val="24"/>
                <w:szCs w:val="24"/>
                <w:lang w:val="en-US"/>
              </w:rPr>
              <w:t>e</w:t>
            </w:r>
            <w:r w:rsidRPr="00042679">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042679">
              <w:rPr>
                <w:rFonts w:ascii="Times New Roman" w:eastAsia="Calibri" w:hAnsi="Times New Roman" w:cs="Times New Roman"/>
                <w:bCs/>
                <w:color w:val="000000"/>
                <w:sz w:val="24"/>
                <w:szCs w:val="24"/>
              </w:rPr>
              <w:t>:</w:t>
            </w:r>
            <w:r w:rsidRPr="00042679">
              <w:rPr>
                <w:rFonts w:ascii="Times New Roman" w:eastAsia="Calibri" w:hAnsi="Times New Roman" w:cs="Times New Roman"/>
                <w:color w:val="000000"/>
                <w:sz w:val="24"/>
                <w:szCs w:val="24"/>
              </w:rPr>
              <w:t xml:space="preserve"> </w:t>
            </w:r>
            <w:hyperlink r:id="rId20" w:history="1">
              <w:r w:rsidR="00655787" w:rsidRPr="00655787">
                <w:rPr>
                  <w:rStyle w:val="a3"/>
                  <w:rFonts w:ascii="Times New Roman" w:hAnsi="Times New Roman" w:cs="Times New Roman"/>
                  <w:lang w:val="en-US"/>
                </w:rPr>
                <w:t>l</w:t>
              </w:r>
              <w:r w:rsidR="00655787" w:rsidRPr="00042679">
                <w:rPr>
                  <w:rStyle w:val="a3"/>
                  <w:rFonts w:ascii="Times New Roman" w:hAnsi="Times New Roman" w:cs="Times New Roman"/>
                </w:rPr>
                <w:t>.</w:t>
              </w:r>
              <w:r w:rsidR="00655787" w:rsidRPr="00655787">
                <w:rPr>
                  <w:rStyle w:val="a3"/>
                  <w:rFonts w:ascii="Times New Roman" w:hAnsi="Times New Roman" w:cs="Times New Roman"/>
                  <w:lang w:val="en-US"/>
                </w:rPr>
                <w:t>nikitina</w:t>
              </w:r>
              <w:r w:rsidR="00655787" w:rsidRPr="00042679">
                <w:rPr>
                  <w:rStyle w:val="a3"/>
                  <w:rFonts w:ascii="Times New Roman" w:hAnsi="Times New Roman" w:cs="Times New Roman"/>
                </w:rPr>
                <w:t>@</w:t>
              </w:r>
              <w:r w:rsidR="00655787" w:rsidRPr="00655787">
                <w:rPr>
                  <w:rStyle w:val="a3"/>
                  <w:rFonts w:ascii="Times New Roman" w:hAnsi="Times New Roman" w:cs="Times New Roman"/>
                  <w:lang w:val="en-US"/>
                </w:rPr>
                <w:t>bashtel</w:t>
              </w:r>
              <w:r w:rsidR="00655787" w:rsidRPr="00042679">
                <w:rPr>
                  <w:rStyle w:val="a3"/>
                  <w:rFonts w:ascii="Times New Roman" w:hAnsi="Times New Roman" w:cs="Times New Roman"/>
                </w:rPr>
                <w:t>.</w:t>
              </w:r>
              <w:proofErr w:type="spellStart"/>
              <w:r w:rsidR="00655787" w:rsidRPr="00655787">
                <w:rPr>
                  <w:rStyle w:val="a3"/>
                  <w:rFonts w:ascii="Times New Roman" w:hAnsi="Times New Roman" w:cs="Times New Roman"/>
                  <w:lang w:val="en-US"/>
                </w:rPr>
                <w:t>ru</w:t>
              </w:r>
              <w:proofErr w:type="spellEnd"/>
            </w:hyperlink>
          </w:p>
          <w:p w14:paraId="7D90FFE2" w14:textId="77777777" w:rsidR="00655787" w:rsidRPr="00042679" w:rsidRDefault="00655787" w:rsidP="00D073C3">
            <w:pPr>
              <w:autoSpaceDE w:val="0"/>
              <w:autoSpaceDN w:val="0"/>
              <w:adjustRightInd w:val="0"/>
              <w:spacing w:after="0" w:line="240" w:lineRule="auto"/>
              <w:rPr>
                <w:rFonts w:ascii="Times New Roman" w:eastAsia="Calibri" w:hAnsi="Times New Roman" w:cs="Times New Roman"/>
                <w:color w:val="000000"/>
                <w:sz w:val="24"/>
                <w:szCs w:val="24"/>
              </w:rPr>
            </w:pPr>
          </w:p>
          <w:p w14:paraId="3F5936FB" w14:textId="3EB58859" w:rsidR="00655787" w:rsidRPr="00042679" w:rsidRDefault="00655787" w:rsidP="00D073C3">
            <w:pPr>
              <w:autoSpaceDE w:val="0"/>
              <w:autoSpaceDN w:val="0"/>
              <w:adjustRightInd w:val="0"/>
              <w:spacing w:after="0" w:line="240" w:lineRule="auto"/>
              <w:rPr>
                <w:rFonts w:ascii="Times New Roman" w:eastAsia="Calibri" w:hAnsi="Times New Roman" w:cs="Times New Roman"/>
                <w:color w:val="000000"/>
                <w:sz w:val="24"/>
                <w:szCs w:val="24"/>
              </w:rPr>
            </w:pPr>
            <w:r w:rsidRPr="00042679">
              <w:rPr>
                <w:rFonts w:ascii="Times New Roman" w:eastAsia="Calibri" w:hAnsi="Times New Roman" w:cs="Times New Roman"/>
                <w:color w:val="000000"/>
                <w:sz w:val="24"/>
                <w:szCs w:val="24"/>
              </w:rPr>
              <w:t>Казаковцева Елена Римовна</w:t>
            </w:r>
          </w:p>
          <w:p w14:paraId="553C92ED" w14:textId="1B585E8A" w:rsidR="00655787" w:rsidRPr="00042679" w:rsidRDefault="00655787"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042679">
              <w:rPr>
                <w:rFonts w:ascii="Times New Roman" w:eastAsia="Calibri" w:hAnsi="Times New Roman" w:cs="Times New Roman"/>
                <w:bCs/>
                <w:color w:val="000000"/>
                <w:sz w:val="24"/>
                <w:szCs w:val="24"/>
              </w:rPr>
              <w:t xml:space="preserve">. + 7 (347) 221-51-30, </w:t>
            </w:r>
            <w:r w:rsidRPr="0063643B">
              <w:rPr>
                <w:rFonts w:ascii="Times New Roman" w:eastAsia="Calibri" w:hAnsi="Times New Roman" w:cs="Times New Roman"/>
                <w:bCs/>
                <w:color w:val="000000"/>
                <w:sz w:val="24"/>
                <w:szCs w:val="24"/>
                <w:lang w:val="en-US"/>
              </w:rPr>
              <w:t>e</w:t>
            </w:r>
            <w:r w:rsidRPr="00042679">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042679">
              <w:rPr>
                <w:rFonts w:ascii="Times New Roman" w:eastAsia="Calibri" w:hAnsi="Times New Roman" w:cs="Times New Roman"/>
                <w:bCs/>
                <w:color w:val="000000"/>
                <w:sz w:val="24"/>
                <w:szCs w:val="24"/>
              </w:rPr>
              <w:t>:</w:t>
            </w:r>
            <w:r w:rsidRPr="00042679">
              <w:t xml:space="preserve"> </w:t>
            </w:r>
            <w:hyperlink r:id="rId21" w:history="1">
              <w:r w:rsidRPr="00C17600">
                <w:rPr>
                  <w:rStyle w:val="a3"/>
                  <w:rFonts w:ascii="Times New Roman" w:eastAsia="Calibri" w:hAnsi="Times New Roman" w:cs="Times New Roman"/>
                  <w:bCs/>
                  <w:sz w:val="24"/>
                  <w:szCs w:val="24"/>
                  <w:lang w:val="en-US"/>
                </w:rPr>
                <w:t>e</w:t>
              </w:r>
              <w:r w:rsidRPr="00042679">
                <w:rPr>
                  <w:rStyle w:val="a3"/>
                  <w:rFonts w:ascii="Times New Roman" w:eastAsia="Calibri" w:hAnsi="Times New Roman" w:cs="Times New Roman"/>
                  <w:bCs/>
                  <w:sz w:val="24"/>
                  <w:szCs w:val="24"/>
                </w:rPr>
                <w:t>.</w:t>
              </w:r>
              <w:r w:rsidRPr="00C17600">
                <w:rPr>
                  <w:rStyle w:val="a3"/>
                  <w:rFonts w:ascii="Times New Roman" w:eastAsia="Calibri" w:hAnsi="Times New Roman" w:cs="Times New Roman"/>
                  <w:bCs/>
                  <w:sz w:val="24"/>
                  <w:szCs w:val="24"/>
                  <w:lang w:val="en-US"/>
                </w:rPr>
                <w:t>kazakovtseva</w:t>
              </w:r>
              <w:r w:rsidRPr="00042679">
                <w:rPr>
                  <w:rStyle w:val="a3"/>
                  <w:rFonts w:ascii="Times New Roman" w:eastAsia="Calibri" w:hAnsi="Times New Roman" w:cs="Times New Roman"/>
                  <w:bCs/>
                  <w:sz w:val="24"/>
                  <w:szCs w:val="24"/>
                </w:rPr>
                <w:t>@</w:t>
              </w:r>
              <w:r w:rsidRPr="00C17600">
                <w:rPr>
                  <w:rStyle w:val="a3"/>
                  <w:rFonts w:ascii="Times New Roman" w:eastAsia="Calibri" w:hAnsi="Times New Roman" w:cs="Times New Roman"/>
                  <w:bCs/>
                  <w:sz w:val="24"/>
                  <w:szCs w:val="24"/>
                  <w:lang w:val="en-US"/>
                </w:rPr>
                <w:t>bashtel</w:t>
              </w:r>
              <w:r w:rsidRPr="00042679">
                <w:rPr>
                  <w:rStyle w:val="a3"/>
                  <w:rFonts w:ascii="Times New Roman" w:eastAsia="Calibri" w:hAnsi="Times New Roman" w:cs="Times New Roman"/>
                  <w:bCs/>
                  <w:sz w:val="24"/>
                  <w:szCs w:val="24"/>
                </w:rPr>
                <w:t>.</w:t>
              </w:r>
              <w:proofErr w:type="spellStart"/>
              <w:r w:rsidRPr="00C17600">
                <w:rPr>
                  <w:rStyle w:val="a3"/>
                  <w:rFonts w:ascii="Times New Roman" w:eastAsia="Calibri" w:hAnsi="Times New Roman" w:cs="Times New Roman"/>
                  <w:bCs/>
                  <w:sz w:val="24"/>
                  <w:szCs w:val="24"/>
                  <w:lang w:val="en-US"/>
                </w:rPr>
                <w:t>ru</w:t>
              </w:r>
              <w:proofErr w:type="spellEnd"/>
            </w:hyperlink>
          </w:p>
          <w:p w14:paraId="5B405FA9" w14:textId="0EDFEB79" w:rsidR="00655787" w:rsidRPr="00042679" w:rsidRDefault="00655787"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14:paraId="35DDF7A7" w14:textId="77777777" w:rsidTr="009F72AD">
        <w:tc>
          <w:tcPr>
            <w:tcW w:w="568" w:type="dxa"/>
            <w:tcBorders>
              <w:top w:val="single" w:sz="4" w:space="0" w:color="auto"/>
              <w:left w:val="single" w:sz="4" w:space="0" w:color="auto"/>
              <w:bottom w:val="single" w:sz="4" w:space="0" w:color="auto"/>
              <w:right w:val="single" w:sz="4" w:space="0" w:color="auto"/>
            </w:tcBorders>
          </w:tcPr>
          <w:p w14:paraId="31946559" w14:textId="77777777" w:rsidR="009F72AD" w:rsidRPr="00042679"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500C5E6"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10" w:name="форма2"/>
            <w:bookmarkEnd w:id="9"/>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29B4D5B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14:paraId="1978443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14:paraId="48D9DBA6" w14:textId="77777777" w:rsidTr="009F72AD">
        <w:tc>
          <w:tcPr>
            <w:tcW w:w="568" w:type="dxa"/>
            <w:tcBorders>
              <w:top w:val="single" w:sz="4" w:space="0" w:color="auto"/>
              <w:left w:val="single" w:sz="4" w:space="0" w:color="auto"/>
              <w:bottom w:val="single" w:sz="4" w:space="0" w:color="auto"/>
              <w:right w:val="single" w:sz="4" w:space="0" w:color="auto"/>
            </w:tcBorders>
          </w:tcPr>
          <w:p w14:paraId="1F729D4F"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B0998CC"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A378D53" w14:textId="77777777"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2"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3" w:history="1">
              <w:r w:rsidR="0063643B" w:rsidRPr="00733E95">
                <w:rPr>
                  <w:rStyle w:val="a3"/>
                  <w:rFonts w:ascii="Times New Roman" w:eastAsia="Calibri" w:hAnsi="Times New Roman" w:cs="Times New Roman"/>
                  <w:bCs/>
                  <w:sz w:val="24"/>
                  <w:szCs w:val="24"/>
                </w:rPr>
                <w:t>https://www.setonline.ru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14:paraId="10355A0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14:paraId="69CAC2A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229BAA1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14:paraId="2C15F5A2" w14:textId="77777777" w:rsidTr="009F72AD">
        <w:tc>
          <w:tcPr>
            <w:tcW w:w="568" w:type="dxa"/>
            <w:tcBorders>
              <w:top w:val="single" w:sz="4" w:space="0" w:color="auto"/>
              <w:left w:val="single" w:sz="4" w:space="0" w:color="auto"/>
              <w:bottom w:val="single" w:sz="4" w:space="0" w:color="auto"/>
              <w:right w:val="single" w:sz="4" w:space="0" w:color="auto"/>
            </w:tcBorders>
          </w:tcPr>
          <w:p w14:paraId="68CC4339"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F3BCC54"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9F72AD">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341A9E9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Общие условия предоставления приоритета:</w:t>
            </w:r>
          </w:p>
          <w:p w14:paraId="7C41D17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40D328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957069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14:paraId="6AA450C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CBCBE0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D338E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14:paraId="553A193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0E6D23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221A488A"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55DAC7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14:paraId="55AD9B3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0281B8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DB479F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FB69D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9F72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BCA805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2A9277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E5C1F74"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F2F7E8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14:paraId="24C945F0" w14:textId="77777777" w:rsidTr="009F72AD">
        <w:trPr>
          <w:trHeight w:val="852"/>
        </w:trPr>
        <w:tc>
          <w:tcPr>
            <w:tcW w:w="568" w:type="dxa"/>
            <w:tcBorders>
              <w:top w:val="single" w:sz="4" w:space="0" w:color="auto"/>
              <w:left w:val="single" w:sz="4" w:space="0" w:color="auto"/>
              <w:right w:val="single" w:sz="4" w:space="0" w:color="auto"/>
            </w:tcBorders>
          </w:tcPr>
          <w:p w14:paraId="617D139A"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1665ED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F4CEA66" w14:textId="77777777"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14:paraId="08969263" w14:textId="77777777" w:rsidTr="009F72AD">
        <w:tc>
          <w:tcPr>
            <w:tcW w:w="568" w:type="dxa"/>
            <w:tcBorders>
              <w:top w:val="single" w:sz="4" w:space="0" w:color="auto"/>
              <w:left w:val="single" w:sz="4" w:space="0" w:color="auto"/>
              <w:bottom w:val="single" w:sz="4" w:space="0" w:color="auto"/>
              <w:right w:val="single" w:sz="4" w:space="0" w:color="auto"/>
            </w:tcBorders>
          </w:tcPr>
          <w:p w14:paraId="588CDDD4"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26FF7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062305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14:paraId="4E510D49" w14:textId="77777777" w:rsidTr="009F72AD">
        <w:tc>
          <w:tcPr>
            <w:tcW w:w="568" w:type="dxa"/>
            <w:tcBorders>
              <w:top w:val="single" w:sz="4" w:space="0" w:color="auto"/>
              <w:left w:val="single" w:sz="4" w:space="0" w:color="auto"/>
              <w:bottom w:val="single" w:sz="4" w:space="0" w:color="auto"/>
              <w:right w:val="single" w:sz="4" w:space="0" w:color="auto"/>
            </w:tcBorders>
          </w:tcPr>
          <w:p w14:paraId="137A8AC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F29B6B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20-01-23T00:00:00Z">
                <w:dateFormat w:val="«dd» MMMM yyyy 'года'"/>
                <w:lid w:val="ru-RU"/>
                <w:storeMappedDataAs w:val="dateTime"/>
                <w:calendar w:val="gregorian"/>
              </w:date>
            </w:sdtPr>
            <w:sdtContent>
              <w:p w14:paraId="5E53C247" w14:textId="4F91F02F" w:rsidR="009F72AD" w:rsidRPr="009F72AD" w:rsidRDefault="00324DC8" w:rsidP="00292B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января 2020 года</w:t>
                </w:r>
              </w:p>
            </w:sdtContent>
          </w:sdt>
        </w:tc>
      </w:tr>
      <w:tr w:rsidR="009F72AD" w:rsidRPr="009F72AD" w14:paraId="2C80197E" w14:textId="77777777" w:rsidTr="009F72AD">
        <w:tc>
          <w:tcPr>
            <w:tcW w:w="568" w:type="dxa"/>
            <w:tcBorders>
              <w:top w:val="single" w:sz="4" w:space="0" w:color="auto"/>
              <w:left w:val="single" w:sz="4" w:space="0" w:color="auto"/>
              <w:bottom w:val="single" w:sz="4" w:space="0" w:color="auto"/>
              <w:right w:val="single" w:sz="4" w:space="0" w:color="auto"/>
            </w:tcBorders>
          </w:tcPr>
          <w:p w14:paraId="16778E27"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3951F7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9F72A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0AE52C5E"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14:paraId="14E3C999"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01B9B5F2"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C85C3B4"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42B1B279"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618B3E2" w14:textId="44B42C1E" w:rsidR="009F72AD" w:rsidRPr="009F72AD" w:rsidRDefault="00DF3840"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2-13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«13» февраля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6CB9BC77"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43FA2E9F" w14:textId="77777777" w:rsidTr="009F72AD">
        <w:tc>
          <w:tcPr>
            <w:tcW w:w="568" w:type="dxa"/>
            <w:tcBorders>
              <w:top w:val="single" w:sz="4" w:space="0" w:color="auto"/>
              <w:left w:val="single" w:sz="4" w:space="0" w:color="auto"/>
              <w:bottom w:val="single" w:sz="4" w:space="0" w:color="auto"/>
              <w:right w:val="single" w:sz="4" w:space="0" w:color="auto"/>
            </w:tcBorders>
          </w:tcPr>
          <w:p w14:paraId="495EBEC7"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2C9C77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21F6CF2B" w14:textId="058E2C75" w:rsidR="00AE44D3" w:rsidRDefault="00DF3840"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2-13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«13» февраля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14766669" w14:textId="77777777" w:rsidR="00AE44D3" w:rsidRDefault="00AE44D3" w:rsidP="00AE44D3">
            <w:pPr>
              <w:spacing w:after="0" w:line="240" w:lineRule="auto"/>
              <w:rPr>
                <w:rFonts w:ascii="Times New Roman" w:eastAsia="Times New Roman" w:hAnsi="Times New Roman" w:cs="Times New Roman"/>
                <w:sz w:val="24"/>
                <w:szCs w:val="24"/>
                <w:lang w:eastAsia="ru-RU"/>
              </w:rPr>
            </w:pPr>
          </w:p>
          <w:p w14:paraId="1D43900E" w14:textId="77777777"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14:paraId="38475F63" w14:textId="77777777" w:rsidTr="009F72AD">
        <w:tc>
          <w:tcPr>
            <w:tcW w:w="568" w:type="dxa"/>
            <w:tcBorders>
              <w:top w:val="single" w:sz="4" w:space="0" w:color="auto"/>
              <w:left w:val="single" w:sz="4" w:space="0" w:color="auto"/>
              <w:bottom w:val="single" w:sz="4" w:space="0" w:color="auto"/>
              <w:right w:val="single" w:sz="4" w:space="0" w:color="auto"/>
            </w:tcBorders>
          </w:tcPr>
          <w:p w14:paraId="6FDB52D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C04F99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5E7CB6D" w14:textId="5B896AAC"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2-18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«18» февраля 2020 года</w:t>
                </w:r>
              </w:sdtContent>
            </w:sdt>
          </w:p>
          <w:p w14:paraId="58740FEE" w14:textId="01E22962"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2-18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«18» февраля 2020 года</w:t>
                </w:r>
              </w:sdtContent>
            </w:sdt>
            <w:r w:rsidRPr="009F72AD">
              <w:rPr>
                <w:rFonts w:ascii="Times New Roman" w:eastAsia="Times New Roman" w:hAnsi="Times New Roman" w:cs="Times New Roman"/>
                <w:sz w:val="24"/>
                <w:szCs w:val="24"/>
                <w:lang w:eastAsia="ru-RU"/>
              </w:rPr>
              <w:t xml:space="preserve"> </w:t>
            </w:r>
          </w:p>
          <w:p w14:paraId="7793F6B3" w14:textId="2A9586CC"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3-03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«03» марта 2020 года</w:t>
                </w:r>
              </w:sdtContent>
            </w:sdt>
          </w:p>
          <w:p w14:paraId="026C17AF" w14:textId="77777777"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14:paraId="07D5425C"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1B5F763A" w14:textId="77777777"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14:paraId="261E1638" w14:textId="77777777" w:rsidTr="009F72AD">
        <w:tc>
          <w:tcPr>
            <w:tcW w:w="568" w:type="dxa"/>
            <w:tcBorders>
              <w:top w:val="single" w:sz="4" w:space="0" w:color="auto"/>
              <w:left w:val="single" w:sz="4" w:space="0" w:color="auto"/>
              <w:bottom w:val="single" w:sz="4" w:space="0" w:color="auto"/>
              <w:right w:val="single" w:sz="4" w:space="0" w:color="auto"/>
            </w:tcBorders>
          </w:tcPr>
          <w:p w14:paraId="252318C5"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79F76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381559AD"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14:paraId="415973A1" w14:textId="77777777" w:rsidTr="009F72AD">
        <w:tc>
          <w:tcPr>
            <w:tcW w:w="568" w:type="dxa"/>
            <w:tcBorders>
              <w:top w:val="single" w:sz="4" w:space="0" w:color="auto"/>
              <w:left w:val="single" w:sz="4" w:space="0" w:color="auto"/>
              <w:bottom w:val="single" w:sz="4" w:space="0" w:color="auto"/>
              <w:right w:val="single" w:sz="4" w:space="0" w:color="auto"/>
            </w:tcBorders>
          </w:tcPr>
          <w:p w14:paraId="6B472A0C"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42508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8" w:name="форма9"/>
            <w:bookmarkEnd w:id="17"/>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BB2673C" w14:textId="3356DA34"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20-01-23T00:00:00Z">
                  <w:dateFormat w:val="«dd» MMMM yyyy 'года'"/>
                  <w:lid w:val="ru-RU"/>
                  <w:storeMappedDataAs w:val="dateTime"/>
                  <w:calendar w:val="gregorian"/>
                </w:date>
              </w:sdtPr>
              <w:sdtContent>
                <w:r w:rsidR="00324DC8">
                  <w:rPr>
                    <w:rFonts w:ascii="Times New Roman" w:eastAsia="Times New Roman" w:hAnsi="Times New Roman" w:cs="Times New Roman"/>
                    <w:b/>
                    <w:sz w:val="24"/>
                    <w:szCs w:val="24"/>
                    <w:lang w:eastAsia="ru-RU"/>
                  </w:rPr>
                  <w:t>«23» января 2020 года</w:t>
                </w:r>
              </w:sdtContent>
            </w:sdt>
          </w:p>
          <w:p w14:paraId="462F4F73"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2007C2C6" w14:textId="14209D09"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20-02-10T00:00:00Z">
                  <w:dateFormat w:val="«dd» MMMM yyyy 'года'"/>
                  <w:lid w:val="ru-RU"/>
                  <w:storeMappedDataAs w:val="dateTime"/>
                  <w:calendar w:val="gregorian"/>
                </w:date>
              </w:sdtPr>
              <w:sdtContent>
                <w:r w:rsidR="00324DC8">
                  <w:rPr>
                    <w:rFonts w:ascii="Times New Roman" w:eastAsia="Times New Roman" w:hAnsi="Times New Roman" w:cs="Times New Roman"/>
                    <w:b/>
                    <w:sz w:val="24"/>
                    <w:szCs w:val="24"/>
                    <w:lang w:eastAsia="ru-RU"/>
                  </w:rPr>
                  <w:t>«10» февраля 2020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14:paraId="64C7F128"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57B737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C0926DF"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16250AE9"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2620549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14:paraId="016D6F2B" w14:textId="77777777" w:rsidTr="009F72AD">
        <w:tc>
          <w:tcPr>
            <w:tcW w:w="568" w:type="dxa"/>
            <w:tcBorders>
              <w:top w:val="single" w:sz="4" w:space="0" w:color="auto"/>
              <w:left w:val="single" w:sz="4" w:space="0" w:color="auto"/>
              <w:bottom w:val="single" w:sz="4" w:space="0" w:color="auto"/>
              <w:right w:val="single" w:sz="4" w:space="0" w:color="auto"/>
            </w:tcBorders>
          </w:tcPr>
          <w:p w14:paraId="1FB5B45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8D53B9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75ACCBE" w14:textId="77777777"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14:paraId="70A1E5D0" w14:textId="77777777" w:rsidTr="009F72AD">
        <w:tc>
          <w:tcPr>
            <w:tcW w:w="568" w:type="dxa"/>
            <w:tcBorders>
              <w:top w:val="single" w:sz="4" w:space="0" w:color="auto"/>
              <w:left w:val="single" w:sz="4" w:space="0" w:color="auto"/>
              <w:bottom w:val="single" w:sz="4" w:space="0" w:color="auto"/>
              <w:right w:val="single" w:sz="4" w:space="0" w:color="auto"/>
            </w:tcBorders>
          </w:tcPr>
          <w:p w14:paraId="5E4E657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09668F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25455A32"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14:paraId="2F9152E5" w14:textId="77777777" w:rsidTr="009F72AD">
        <w:tc>
          <w:tcPr>
            <w:tcW w:w="568" w:type="dxa"/>
            <w:tcBorders>
              <w:top w:val="single" w:sz="4" w:space="0" w:color="auto"/>
              <w:left w:val="single" w:sz="4" w:space="0" w:color="auto"/>
              <w:bottom w:val="single" w:sz="4" w:space="0" w:color="auto"/>
              <w:right w:val="single" w:sz="4" w:space="0" w:color="auto"/>
            </w:tcBorders>
          </w:tcPr>
          <w:p w14:paraId="0DFA4401"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550F97B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3CB1B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14:paraId="7D7A3F3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14:paraId="55D95390" w14:textId="4160DADC"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7E0CA1" w:rsidRPr="007E0CA1">
              <w:rPr>
                <w:rFonts w:ascii="Times New Roman" w:eastAsia="Calibri" w:hAnsi="Times New Roman" w:cs="Times New Roman"/>
                <w:iCs/>
                <w:color w:val="000000"/>
                <w:sz w:val="24"/>
                <w:szCs w:val="24"/>
              </w:rPr>
              <w:t>оказание услуги по доставке расчетно-платежных документов для юридических лиц</w:t>
            </w:r>
            <w:r w:rsidR="00AE44D3">
              <w:rPr>
                <w:rFonts w:ascii="Times New Roman" w:eastAsia="Calibri" w:hAnsi="Times New Roman" w:cs="Times New Roman"/>
                <w:iCs/>
                <w:color w:val="000000"/>
                <w:sz w:val="24"/>
                <w:szCs w:val="24"/>
              </w:rPr>
              <w:t>.</w:t>
            </w:r>
          </w:p>
          <w:p w14:paraId="0D67A8F0" w14:textId="77777777"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CC8A8B2" w14:textId="77777777"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14:paraId="18FCA6A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14:paraId="3071CEA2" w14:textId="77777777" w:rsidTr="009F72AD">
        <w:tc>
          <w:tcPr>
            <w:tcW w:w="568" w:type="dxa"/>
            <w:tcBorders>
              <w:top w:val="single" w:sz="4" w:space="0" w:color="auto"/>
              <w:left w:val="single" w:sz="4" w:space="0" w:color="auto"/>
              <w:bottom w:val="single" w:sz="4" w:space="0" w:color="auto"/>
              <w:right w:val="single" w:sz="4" w:space="0" w:color="auto"/>
            </w:tcBorders>
          </w:tcPr>
          <w:p w14:paraId="7525DDF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8C0AD69" w14:textId="77777777"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w:t>
            </w:r>
            <w:r w:rsidRPr="009F72AD">
              <w:rPr>
                <w:rFonts w:ascii="Times New Roman" w:eastAsia="Times New Roman" w:hAnsi="Times New Roman" w:cs="Times New Roman"/>
                <w:sz w:val="24"/>
                <w:szCs w:val="24"/>
                <w:lang w:eastAsia="ru-RU"/>
              </w:rPr>
              <w:lastRenderedPageBreak/>
              <w:t>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22C971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14:paraId="252686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1F1485C"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14:paraId="7C30AEC4" w14:textId="77777777" w:rsidTr="009F72AD">
        <w:tc>
          <w:tcPr>
            <w:tcW w:w="568" w:type="dxa"/>
            <w:tcBorders>
              <w:top w:val="single" w:sz="4" w:space="0" w:color="auto"/>
              <w:left w:val="single" w:sz="4" w:space="0" w:color="auto"/>
              <w:bottom w:val="single" w:sz="4" w:space="0" w:color="auto"/>
              <w:right w:val="single" w:sz="4" w:space="0" w:color="auto"/>
            </w:tcBorders>
          </w:tcPr>
          <w:p w14:paraId="1910F532"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3A9B388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6FD5A508" w14:textId="4422F328"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E0CA1">
              <w:rPr>
                <w:rFonts w:ascii="Times New Roman" w:eastAsia="Calibri" w:hAnsi="Times New Roman" w:cs="Times New Roman"/>
                <w:iCs/>
                <w:sz w:val="24"/>
                <w:szCs w:val="24"/>
              </w:rPr>
              <w:t>5</w:t>
            </w:r>
            <w:r w:rsidR="00292BB2">
              <w:rPr>
                <w:rFonts w:ascii="Times New Roman" w:eastAsia="Calibri" w:hAnsi="Times New Roman" w:cs="Times New Roman"/>
                <w:iCs/>
                <w:sz w:val="24"/>
                <w:szCs w:val="24"/>
              </w:rPr>
              <w:t> </w:t>
            </w:r>
            <w:r w:rsidR="007E0CA1">
              <w:rPr>
                <w:rFonts w:ascii="Times New Roman" w:eastAsia="Calibri" w:hAnsi="Times New Roman" w:cs="Times New Roman"/>
                <w:iCs/>
                <w:sz w:val="24"/>
                <w:szCs w:val="24"/>
              </w:rPr>
              <w:t>7</w:t>
            </w:r>
            <w:r w:rsidR="00292BB2" w:rsidRPr="00292BB2">
              <w:rPr>
                <w:rFonts w:ascii="Times New Roman" w:eastAsia="Calibri" w:hAnsi="Times New Roman" w:cs="Times New Roman"/>
                <w:iCs/>
                <w:sz w:val="24"/>
                <w:szCs w:val="24"/>
              </w:rPr>
              <w:t>00</w:t>
            </w:r>
            <w:r w:rsidR="00292BB2">
              <w:rPr>
                <w:rFonts w:ascii="Times New Roman" w:eastAsia="Calibri" w:hAnsi="Times New Roman" w:cs="Times New Roman"/>
                <w:iCs/>
                <w:sz w:val="24"/>
                <w:szCs w:val="24"/>
              </w:rPr>
              <w:t xml:space="preserve"> </w:t>
            </w:r>
            <w:r w:rsidR="00292BB2" w:rsidRPr="00292BB2">
              <w:rPr>
                <w:rFonts w:ascii="Times New Roman" w:eastAsia="Calibri" w:hAnsi="Times New Roman" w:cs="Times New Roman"/>
                <w:iCs/>
                <w:sz w:val="24"/>
                <w:szCs w:val="24"/>
              </w:rPr>
              <w:t>000</w:t>
            </w:r>
            <w:r w:rsidR="0063643B" w:rsidRPr="00551EFB">
              <w:rPr>
                <w:rFonts w:ascii="Times New Roman" w:eastAsia="Calibri" w:hAnsi="Times New Roman" w:cs="Times New Roman"/>
                <w:iCs/>
                <w:sz w:val="24"/>
                <w:szCs w:val="24"/>
              </w:rPr>
              <w:t>,00 рубле</w:t>
            </w:r>
            <w:r w:rsidR="0063643B">
              <w:rPr>
                <w:rFonts w:ascii="Times New Roman" w:eastAsia="Calibri" w:hAnsi="Times New Roman" w:cs="Times New Roman"/>
                <w:iCs/>
                <w:sz w:val="24"/>
                <w:szCs w:val="24"/>
              </w:rPr>
              <w:t>й (</w:t>
            </w:r>
            <w:r w:rsidR="007E0CA1">
              <w:rPr>
                <w:rFonts w:ascii="Times New Roman" w:eastAsia="Calibri" w:hAnsi="Times New Roman" w:cs="Times New Roman"/>
                <w:iCs/>
                <w:sz w:val="24"/>
                <w:szCs w:val="24"/>
              </w:rPr>
              <w:t>Пять</w:t>
            </w:r>
            <w:r w:rsidR="00292BB2">
              <w:rPr>
                <w:rFonts w:ascii="Times New Roman" w:eastAsia="Calibri" w:hAnsi="Times New Roman" w:cs="Times New Roman"/>
                <w:iCs/>
                <w:sz w:val="24"/>
                <w:szCs w:val="24"/>
              </w:rPr>
              <w:t xml:space="preserve"> миллионов </w:t>
            </w:r>
            <w:r w:rsidR="007E0CA1">
              <w:rPr>
                <w:rFonts w:ascii="Times New Roman" w:eastAsia="Calibri" w:hAnsi="Times New Roman" w:cs="Times New Roman"/>
                <w:iCs/>
                <w:sz w:val="24"/>
                <w:szCs w:val="24"/>
              </w:rPr>
              <w:t>сем</w:t>
            </w:r>
            <w:r w:rsidR="00292BB2">
              <w:rPr>
                <w:rFonts w:ascii="Times New Roman" w:eastAsia="Calibri" w:hAnsi="Times New Roman" w:cs="Times New Roman"/>
                <w:iCs/>
                <w:sz w:val="24"/>
                <w:szCs w:val="24"/>
              </w:rPr>
              <w:t>ьсот тысяч</w:t>
            </w:r>
            <w:r w:rsidR="0063643B">
              <w:rPr>
                <w:rFonts w:ascii="Times New Roman" w:eastAsia="Calibri" w:hAnsi="Times New Roman" w:cs="Times New Roman"/>
                <w:iCs/>
                <w:sz w:val="24"/>
                <w:szCs w:val="24"/>
              </w:rPr>
              <w:t xml:space="preserve"> рублей</w:t>
            </w:r>
            <w:r w:rsidR="0063643B" w:rsidRPr="00551EFB">
              <w:rPr>
                <w:rFonts w:ascii="Times New Roman" w:eastAsia="Calibri" w:hAnsi="Times New Roman" w:cs="Times New Roman"/>
                <w:iCs/>
                <w:sz w:val="24"/>
                <w:szCs w:val="24"/>
              </w:rPr>
              <w:t>)</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14:paraId="72291100" w14:textId="243A20D8"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7E0CA1">
              <w:rPr>
                <w:rFonts w:ascii="Times New Roman" w:eastAsia="Calibri" w:hAnsi="Times New Roman" w:cs="Times New Roman"/>
                <w:iCs/>
                <w:sz w:val="24"/>
                <w:szCs w:val="24"/>
              </w:rPr>
              <w:t>95</w:t>
            </w:r>
            <w:r w:rsidR="00292BB2" w:rsidRPr="00292BB2">
              <w:rPr>
                <w:rFonts w:ascii="Times New Roman" w:eastAsia="Calibri" w:hAnsi="Times New Roman" w:cs="Times New Roman"/>
                <w:iCs/>
                <w:sz w:val="24"/>
                <w:szCs w:val="24"/>
              </w:rPr>
              <w:t>0 000,00 рублей (</w:t>
            </w:r>
            <w:r w:rsidR="007E0CA1">
              <w:rPr>
                <w:rFonts w:ascii="Times New Roman" w:eastAsia="Calibri" w:hAnsi="Times New Roman" w:cs="Times New Roman"/>
                <w:iCs/>
                <w:sz w:val="24"/>
                <w:szCs w:val="24"/>
              </w:rPr>
              <w:t>Девятьсот пятьдесят</w:t>
            </w:r>
            <w:r w:rsidR="00292BB2" w:rsidRPr="00292BB2">
              <w:rPr>
                <w:rFonts w:ascii="Times New Roman" w:eastAsia="Calibri" w:hAnsi="Times New Roman" w:cs="Times New Roman"/>
                <w:iCs/>
                <w:sz w:val="24"/>
                <w:szCs w:val="24"/>
              </w:rPr>
              <w:t xml:space="preserve"> тысяч) </w:t>
            </w:r>
            <w:r w:rsidRPr="009F72AD">
              <w:rPr>
                <w:rFonts w:ascii="Times New Roman" w:eastAsia="Calibri" w:hAnsi="Times New Roman" w:cs="Times New Roman"/>
                <w:iCs/>
                <w:sz w:val="24"/>
                <w:szCs w:val="24"/>
              </w:rPr>
              <w:t xml:space="preserve">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C7E18D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14:paraId="7C8B18D0" w14:textId="1A71D826" w:rsidR="009F72AD" w:rsidRPr="009F72AD" w:rsidRDefault="007E0CA1"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BF52A7" w:rsidRPr="00BF52A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75</w:t>
            </w:r>
            <w:r w:rsidR="00BF52A7" w:rsidRPr="00BF52A7">
              <w:rPr>
                <w:rFonts w:ascii="Times New Roman" w:eastAsia="Times New Roman" w:hAnsi="Times New Roman" w:cs="Times New Roman"/>
                <w:iCs/>
                <w:sz w:val="24"/>
                <w:szCs w:val="24"/>
                <w:lang w:eastAsia="ru-RU"/>
              </w:rPr>
              <w:t>0 000,00 рублей (</w:t>
            </w:r>
            <w:r>
              <w:rPr>
                <w:rFonts w:ascii="Times New Roman" w:eastAsia="Times New Roman" w:hAnsi="Times New Roman" w:cs="Times New Roman"/>
                <w:iCs/>
                <w:sz w:val="24"/>
                <w:szCs w:val="24"/>
                <w:lang w:eastAsia="ru-RU"/>
              </w:rPr>
              <w:t>Четыре м</w:t>
            </w:r>
            <w:r w:rsidR="00292BB2">
              <w:rPr>
                <w:rFonts w:ascii="Times New Roman" w:eastAsia="Times New Roman" w:hAnsi="Times New Roman" w:cs="Times New Roman"/>
                <w:iCs/>
                <w:sz w:val="24"/>
                <w:szCs w:val="24"/>
                <w:lang w:eastAsia="ru-RU"/>
              </w:rPr>
              <w:t>иллион</w:t>
            </w:r>
            <w:r>
              <w:rPr>
                <w:rFonts w:ascii="Times New Roman" w:eastAsia="Times New Roman" w:hAnsi="Times New Roman" w:cs="Times New Roman"/>
                <w:iCs/>
                <w:sz w:val="24"/>
                <w:szCs w:val="24"/>
                <w:lang w:eastAsia="ru-RU"/>
              </w:rPr>
              <w:t>а</w:t>
            </w:r>
            <w:r w:rsidR="00292BB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семьсот </w:t>
            </w:r>
            <w:r w:rsidR="00292BB2">
              <w:rPr>
                <w:rFonts w:ascii="Times New Roman" w:eastAsia="Times New Roman" w:hAnsi="Times New Roman" w:cs="Times New Roman"/>
                <w:iCs/>
                <w:sz w:val="24"/>
                <w:szCs w:val="24"/>
                <w:lang w:eastAsia="ru-RU"/>
              </w:rPr>
              <w:t>пять</w:t>
            </w:r>
            <w:r>
              <w:rPr>
                <w:rFonts w:ascii="Times New Roman" w:eastAsia="Times New Roman" w:hAnsi="Times New Roman" w:cs="Times New Roman"/>
                <w:iCs/>
                <w:sz w:val="24"/>
                <w:szCs w:val="24"/>
                <w:lang w:eastAsia="ru-RU"/>
              </w:rPr>
              <w:t>десят</w:t>
            </w:r>
            <w:r w:rsidR="00BF52A7" w:rsidRPr="00BF52A7">
              <w:rPr>
                <w:rFonts w:ascii="Times New Roman" w:eastAsia="Times New Roman" w:hAnsi="Times New Roman" w:cs="Times New Roman"/>
                <w:iCs/>
                <w:sz w:val="24"/>
                <w:szCs w:val="24"/>
                <w:lang w:eastAsia="ru-RU"/>
              </w:rPr>
              <w:t xml:space="preserve">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14:paraId="7F43CC4F" w14:textId="77777777" w:rsidR="00292BB2" w:rsidRDefault="00292BB2" w:rsidP="009F72A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6701F080" w14:textId="77777777"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0745DCD" w14:textId="77777777" w:rsidR="00BF52A7" w:rsidRPr="00551EFB" w:rsidRDefault="00BF52A7" w:rsidP="00BF52A7">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B3F729E" w14:textId="77777777" w:rsidR="00BF52A7" w:rsidRPr="009F72AD" w:rsidRDefault="00BF52A7"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6C1CD58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на единицы товара (работы, услуги) </w:t>
            </w:r>
            <w:r w:rsidR="00BF52A7">
              <w:rPr>
                <w:rFonts w:ascii="Times New Roman" w:eastAsia="Calibri" w:hAnsi="Times New Roman" w:cs="Times New Roman"/>
                <w:iCs/>
                <w:sz w:val="24"/>
                <w:szCs w:val="24"/>
                <w:lang w:eastAsia="ru-RU"/>
              </w:rPr>
              <w:t xml:space="preserve">без НДС </w:t>
            </w:r>
            <w:r w:rsidRPr="009F72AD">
              <w:rPr>
                <w:rFonts w:ascii="Times New Roman" w:eastAsia="Calibri" w:hAnsi="Times New Roman" w:cs="Times New Roman"/>
                <w:iCs/>
                <w:sz w:val="24"/>
                <w:szCs w:val="24"/>
                <w:lang w:eastAsia="ru-RU"/>
              </w:rPr>
              <w:t>по сравнению с указанными в Извещении.</w:t>
            </w:r>
          </w:p>
          <w:p w14:paraId="2937F2AF"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sidR="00AE44D3">
              <w:rPr>
                <w:rFonts w:ascii="Times New Roman" w:eastAsia="Calibri" w:hAnsi="Times New Roman" w:cs="Times New Roman"/>
                <w:iCs/>
                <w:sz w:val="24"/>
                <w:szCs w:val="24"/>
                <w:lang w:eastAsia="ru-RU"/>
              </w:rPr>
              <w:t xml:space="preserve">предельная общая цена </w:t>
            </w:r>
            <w:r w:rsidR="00637661">
              <w:rPr>
                <w:rFonts w:ascii="Times New Roman" w:eastAsia="Calibri" w:hAnsi="Times New Roman" w:cs="Times New Roman"/>
                <w:iCs/>
                <w:sz w:val="24"/>
                <w:szCs w:val="24"/>
                <w:lang w:eastAsia="ru-RU"/>
              </w:rPr>
              <w:t xml:space="preserve"> </w:t>
            </w:r>
            <w:r w:rsidR="00A96DC7">
              <w:rPr>
                <w:rFonts w:ascii="Times New Roman" w:eastAsia="Calibri" w:hAnsi="Times New Roman" w:cs="Times New Roman"/>
                <w:iCs/>
                <w:sz w:val="24"/>
                <w:szCs w:val="24"/>
                <w:lang w:eastAsia="ru-RU"/>
              </w:rPr>
              <w:t xml:space="preserve"> </w:t>
            </w:r>
            <w:r w:rsidRPr="009F72AD">
              <w:rPr>
                <w:rFonts w:ascii="Times New Roman" w:eastAsia="Calibri" w:hAnsi="Times New Roman" w:cs="Times New Roman"/>
                <w:iCs/>
                <w:sz w:val="24"/>
                <w:szCs w:val="24"/>
                <w:lang w:eastAsia="ru-RU"/>
              </w:rPr>
              <w:t>единицы товара (работы, услуги) определяется путём произведения коэффициента снижения, предложенного каждым из Участников, на п</w:t>
            </w:r>
            <w:r w:rsidR="00AE44D3">
              <w:rPr>
                <w:rFonts w:ascii="Times New Roman" w:eastAsia="Calibri" w:hAnsi="Times New Roman" w:cs="Times New Roman"/>
                <w:iCs/>
                <w:sz w:val="24"/>
                <w:szCs w:val="24"/>
                <w:lang w:eastAsia="ru-RU"/>
              </w:rPr>
              <w:t xml:space="preserve">редельную общую цену </w:t>
            </w:r>
            <w:r w:rsidRPr="009F72AD">
              <w:rPr>
                <w:rFonts w:ascii="Times New Roman" w:eastAsia="Calibri" w:hAnsi="Times New Roman" w:cs="Times New Roman"/>
                <w:iCs/>
                <w:sz w:val="24"/>
                <w:szCs w:val="24"/>
                <w:lang w:eastAsia="ru-RU"/>
              </w:rPr>
              <w:t>единицы товара (работы, услуги) без НДС.</w:t>
            </w:r>
          </w:p>
          <w:p w14:paraId="6265F339"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14:paraId="1388DB11" w14:textId="77777777" w:rsidTr="009F72AD">
        <w:tc>
          <w:tcPr>
            <w:tcW w:w="568" w:type="dxa"/>
            <w:tcBorders>
              <w:top w:val="single" w:sz="4" w:space="0" w:color="auto"/>
              <w:left w:val="single" w:sz="4" w:space="0" w:color="auto"/>
              <w:bottom w:val="single" w:sz="4" w:space="0" w:color="auto"/>
              <w:right w:val="single" w:sz="4" w:space="0" w:color="auto"/>
            </w:tcBorders>
          </w:tcPr>
          <w:p w14:paraId="72AD85F8"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5F9632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3" w:name="форма15"/>
            <w:bookmarkEnd w:id="22"/>
            <w:r w:rsidRPr="009F72AD">
              <w:rPr>
                <w:rFonts w:ascii="Times New Roman" w:eastAsia="Times New Roman" w:hAnsi="Times New Roman" w:cs="Times New Roman"/>
                <w:sz w:val="24"/>
                <w:szCs w:val="24"/>
                <w:lang w:eastAsia="ru-RU"/>
              </w:rPr>
              <w:t xml:space="preserve">Требования к Участникам </w:t>
            </w:r>
            <w:bookmarkEnd w:id="23"/>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B5E4E00"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14:paraId="3E1AF735" w14:textId="77777777" w:rsidTr="009F72AD">
              <w:tc>
                <w:tcPr>
                  <w:tcW w:w="3572" w:type="dxa"/>
                  <w:shd w:val="clear" w:color="auto" w:fill="auto"/>
                </w:tcPr>
                <w:p w14:paraId="7BE3269F"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44D8CAF"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3B1D4DC2" w14:textId="77777777" w:rsidTr="009F72AD">
              <w:tc>
                <w:tcPr>
                  <w:tcW w:w="3572" w:type="dxa"/>
                  <w:shd w:val="clear" w:color="auto" w:fill="auto"/>
                </w:tcPr>
                <w:p w14:paraId="2B8A79BB"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A6CCDBA" w14:textId="77777777"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14:paraId="797A99CF" w14:textId="77777777" w:rsidTr="009F72AD">
              <w:tc>
                <w:tcPr>
                  <w:tcW w:w="3572" w:type="dxa"/>
                  <w:shd w:val="clear" w:color="auto" w:fill="auto"/>
                </w:tcPr>
                <w:p w14:paraId="6E3CE89C"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w:t>
                  </w:r>
                  <w:r w:rsidRPr="009F72AD">
                    <w:rPr>
                      <w:rFonts w:ascii="Times New Roman" w:eastAsia="Times New Roman" w:hAnsi="Times New Roman" w:cs="Arial"/>
                      <w:color w:val="000000"/>
                      <w:sz w:val="24"/>
                      <w:szCs w:val="24"/>
                      <w:lang w:eastAsia="ru-RU"/>
                    </w:rPr>
                    <w:lastRenderedPageBreak/>
                    <w:t>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1B4A069"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0A639D1A" w14:textId="77777777" w:rsidTr="009F72AD">
              <w:tc>
                <w:tcPr>
                  <w:tcW w:w="3572" w:type="dxa"/>
                  <w:shd w:val="clear" w:color="auto" w:fill="auto"/>
                </w:tcPr>
                <w:p w14:paraId="6F6B86D8"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B20F4FF"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2AB52B8" w14:textId="77777777" w:rsidTr="009F72AD">
              <w:tc>
                <w:tcPr>
                  <w:tcW w:w="3572" w:type="dxa"/>
                  <w:shd w:val="clear" w:color="auto" w:fill="auto"/>
                </w:tcPr>
                <w:p w14:paraId="2A8EA658"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D9044C7"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A38243A" w14:textId="77777777" w:rsidTr="009F72AD">
              <w:tc>
                <w:tcPr>
                  <w:tcW w:w="3572" w:type="dxa"/>
                  <w:shd w:val="clear" w:color="auto" w:fill="auto"/>
                </w:tcPr>
                <w:p w14:paraId="6191412C" w14:textId="77777777"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w:t>
                  </w:r>
                  <w:r w:rsidRPr="009F72AD">
                    <w:rPr>
                      <w:rFonts w:ascii="Times New Roman" w:eastAsia="Times New Roman" w:hAnsi="Times New Roman" w:cs="Arial"/>
                      <w:color w:val="000000"/>
                      <w:sz w:val="24"/>
                      <w:szCs w:val="20"/>
                      <w:lang w:eastAsia="ru-RU"/>
                    </w:rPr>
                    <w:lastRenderedPageBreak/>
                    <w:t xml:space="preserve">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C7E172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14:paraId="2C4A97F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w:t>
                  </w:r>
                  <w:r w:rsidRPr="009F72AD">
                    <w:rPr>
                      <w:rFonts w:ascii="Times New Roman" w:eastAsia="Times New Roman" w:hAnsi="Times New Roman" w:cs="Arial"/>
                      <w:color w:val="000000"/>
                      <w:sz w:val="24"/>
                      <w:szCs w:val="24"/>
                      <w:lang w:eastAsia="ru-RU"/>
                    </w:rPr>
                    <w:lastRenderedPageBreak/>
                    <w:t xml:space="preserve">является вновь зарегистрированным индивидуальным предпринимателем или вновь созданным юридическим лицом в соответствии с </w:t>
                  </w:r>
                  <w:hyperlink r:id="rId24"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14:paraId="44B4E168" w14:textId="77777777"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14:paraId="15CC3C00" w14:textId="77777777" w:rsidTr="009F72AD">
              <w:tc>
                <w:tcPr>
                  <w:tcW w:w="3572" w:type="dxa"/>
                  <w:shd w:val="clear" w:color="auto" w:fill="auto"/>
                </w:tcPr>
                <w:p w14:paraId="06D2AFEC"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BB3A4F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39178279" w14:textId="77777777" w:rsidTr="009F72AD">
              <w:tc>
                <w:tcPr>
                  <w:tcW w:w="3572" w:type="dxa"/>
                  <w:shd w:val="clear" w:color="auto" w:fill="auto"/>
                </w:tcPr>
                <w:p w14:paraId="57267C2E"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A76C2AE"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D3C7AF4" w14:textId="77777777" w:rsidTr="009F72AD">
              <w:tc>
                <w:tcPr>
                  <w:tcW w:w="3572" w:type="dxa"/>
                  <w:shd w:val="clear" w:color="auto" w:fill="auto"/>
                </w:tcPr>
                <w:p w14:paraId="55F54023"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9F72AD">
                    <w:rPr>
                      <w:rFonts w:ascii="Times New Roman" w:eastAsia="Times New Roman" w:hAnsi="Times New Roman" w:cs="Arial"/>
                      <w:color w:val="000000"/>
                      <w:sz w:val="24"/>
                      <w:szCs w:val="24"/>
                      <w:lang w:eastAsia="ru-RU"/>
                    </w:rPr>
                    <w:lastRenderedPageBreak/>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CAA52EF"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68AE63B1" w14:textId="77777777" w:rsidTr="009F72AD">
              <w:tc>
                <w:tcPr>
                  <w:tcW w:w="3572" w:type="dxa"/>
                  <w:shd w:val="clear" w:color="auto" w:fill="auto"/>
                </w:tcPr>
                <w:p w14:paraId="4445E491" w14:textId="77777777"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w:t>
                  </w:r>
                  <w:r w:rsidRPr="009F72AD">
                    <w:rPr>
                      <w:rFonts w:ascii="Times New Roman" w:eastAsia="Times New Roman" w:hAnsi="Times New Roman" w:cs="Arial"/>
                      <w:color w:val="000000"/>
                      <w:sz w:val="24"/>
                      <w:szCs w:val="24"/>
                      <w:lang w:eastAsia="ru-RU"/>
                    </w:rPr>
                    <w:lastRenderedPageBreak/>
                    <w:t>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85E6751"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5337245" w14:textId="77777777"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14:paraId="21B362F0"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3D3E7AD1" w14:textId="77777777" w:rsidTr="009F72AD">
              <w:tc>
                <w:tcPr>
                  <w:tcW w:w="3675" w:type="dxa"/>
                  <w:shd w:val="clear" w:color="auto" w:fill="auto"/>
                </w:tcPr>
                <w:p w14:paraId="79E7488E"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8D778B5"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1FCD95EE" w14:textId="77777777" w:rsidTr="009F72AD">
              <w:tc>
                <w:tcPr>
                  <w:tcW w:w="3675" w:type="dxa"/>
                  <w:shd w:val="clear" w:color="auto" w:fill="auto"/>
                </w:tcPr>
                <w:p w14:paraId="20FA6D35"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23C5675"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2CFD939E" w14:textId="77777777"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14:paraId="1714EB2B"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54C3B27A" w14:textId="77777777" w:rsidTr="009F72AD">
              <w:tc>
                <w:tcPr>
                  <w:tcW w:w="3675" w:type="dxa"/>
                  <w:shd w:val="clear" w:color="auto" w:fill="auto"/>
                </w:tcPr>
                <w:p w14:paraId="188E9123"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062AE41"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19CE15F3" w14:textId="77777777" w:rsidTr="009F72AD">
              <w:tc>
                <w:tcPr>
                  <w:tcW w:w="3675" w:type="dxa"/>
                  <w:shd w:val="clear" w:color="auto" w:fill="auto"/>
                </w:tcPr>
                <w:p w14:paraId="72A2DB5E"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CC69850"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122CB983" w14:textId="77777777"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14:paraId="58D58CD6" w14:textId="3C2E5880"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44794B">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14:paraId="3C999FB5" w14:textId="77777777" w:rsidTr="009F72AD">
        <w:tc>
          <w:tcPr>
            <w:tcW w:w="568" w:type="dxa"/>
            <w:tcBorders>
              <w:top w:val="single" w:sz="4" w:space="0" w:color="auto"/>
              <w:left w:val="single" w:sz="4" w:space="0" w:color="auto"/>
              <w:bottom w:val="single" w:sz="4" w:space="0" w:color="auto"/>
              <w:right w:val="single" w:sz="4" w:space="0" w:color="auto"/>
            </w:tcBorders>
          </w:tcPr>
          <w:p w14:paraId="0448CF2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7840CD6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6915FE3A"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0BC6EE49"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Определение </w:t>
            </w:r>
            <w:r w:rsidR="00B53304" w:rsidRPr="0098522B">
              <w:rPr>
                <w:rFonts w:ascii="Times New Roman" w:eastAsia="Times New Roman" w:hAnsi="Times New Roman" w:cs="Times New Roman"/>
                <w:sz w:val="24"/>
                <w:szCs w:val="24"/>
                <w:lang w:eastAsia="ru-RU"/>
              </w:rPr>
              <w:t xml:space="preserve">предельной общей цены </w:t>
            </w:r>
            <w:r w:rsidRPr="0098522B">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9B0199E"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B53304" w:rsidRPr="0098522B">
              <w:rPr>
                <w:rFonts w:ascii="Times New Roman" w:eastAsia="Times New Roman" w:hAnsi="Times New Roman" w:cs="Times New Roman"/>
                <w:sz w:val="24"/>
                <w:szCs w:val="24"/>
                <w:lang w:eastAsia="ru-RU"/>
              </w:rPr>
              <w:t>определяется</w:t>
            </w:r>
            <w:r w:rsidRPr="0098522B">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23D3BDF5" w14:textId="77777777" w:rsidR="0098522B"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CE49DA">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BF52A7" w:rsidRPr="00CE49DA">
              <w:rPr>
                <w:rFonts w:ascii="Times New Roman" w:eastAsia="Times New Roman" w:hAnsi="Times New Roman" w:cs="Times New Roman"/>
                <w:sz w:val="24"/>
                <w:szCs w:val="24"/>
                <w:lang w:eastAsia="ru-RU"/>
              </w:rPr>
              <w:t xml:space="preserve">не </w:t>
            </w:r>
            <w:r w:rsidRPr="00CE49DA">
              <w:rPr>
                <w:rFonts w:ascii="Times New Roman" w:eastAsia="Times New Roman" w:hAnsi="Times New Roman" w:cs="Times New Roman"/>
                <w:sz w:val="24"/>
                <w:szCs w:val="24"/>
                <w:lang w:eastAsia="ru-RU"/>
              </w:rPr>
              <w:t>применяется к предельной общей цене договора.</w:t>
            </w:r>
            <w:r w:rsidRPr="0098522B">
              <w:rPr>
                <w:rFonts w:ascii="Times New Roman" w:eastAsia="Times New Roman" w:hAnsi="Times New Roman" w:cs="Times New Roman"/>
                <w:sz w:val="24"/>
                <w:szCs w:val="24"/>
                <w:lang w:eastAsia="ru-RU"/>
              </w:rPr>
              <w:t xml:space="preserve"> </w:t>
            </w:r>
          </w:p>
          <w:p w14:paraId="0D2B27A4"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B9C6491"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A96DC7" w:rsidRPr="0098522B">
                <w:rPr>
                  <w:rFonts w:ascii="Times New Roman" w:eastAsia="Times New Roman" w:hAnsi="Times New Roman" w:cs="Times New Roman"/>
                  <w:color w:val="0000FF"/>
                  <w:sz w:val="24"/>
                  <w:szCs w:val="24"/>
                  <w:u w:val="single"/>
                  <w:lang w:eastAsia="ru-RU"/>
                </w:rPr>
                <w:t>разделе IV «Техническое задание»</w:t>
              </w:r>
            </w:hyperlink>
            <w:r w:rsidR="00A96DC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 xml:space="preserve"> настоящего Извещения.</w:t>
            </w:r>
          </w:p>
          <w:p w14:paraId="49CAEC09"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w:t>
            </w:r>
            <w:r w:rsidRPr="0098522B">
              <w:rPr>
                <w:rFonts w:ascii="Times New Roman" w:eastAsia="Times New Roman" w:hAnsi="Times New Roman" w:cs="Times New Roman"/>
                <w:sz w:val="24"/>
                <w:szCs w:val="24"/>
                <w:lang w:eastAsia="ru-RU"/>
              </w:rPr>
              <w:lastRenderedPageBreak/>
              <w:t>стоимостным критериям оценки производятся по предложенно</w:t>
            </w:r>
            <w:r w:rsidR="00BF52A7"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в заявке коэффициент</w:t>
            </w:r>
            <w:r w:rsidR="00F73DAE">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w:t>
            </w:r>
            <w:r w:rsidR="00BF52A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цен</w:t>
            </w:r>
            <w:r w:rsidR="00BF52A7" w:rsidRPr="0098522B">
              <w:rPr>
                <w:rFonts w:ascii="Times New Roman" w:eastAsia="Times New Roman" w:hAnsi="Times New Roman" w:cs="Times New Roman"/>
                <w:sz w:val="24"/>
                <w:szCs w:val="24"/>
                <w:lang w:eastAsia="ru-RU"/>
              </w:rPr>
              <w:t>ы</w:t>
            </w:r>
            <w:r w:rsidRPr="0098522B">
              <w:rPr>
                <w:rFonts w:ascii="Times New Roman" w:eastAsia="Times New Roman" w:hAnsi="Times New Roman" w:cs="Times New Roman"/>
                <w:sz w:val="24"/>
                <w:szCs w:val="24"/>
                <w:lang w:eastAsia="ru-RU"/>
              </w:rPr>
              <w:t>, сниженно</w:t>
            </w:r>
            <w:r w:rsidR="00BF52A7" w:rsidRPr="0098522B">
              <w:rPr>
                <w:rFonts w:ascii="Times New Roman" w:eastAsia="Times New Roman" w:hAnsi="Times New Roman" w:cs="Times New Roman"/>
                <w:sz w:val="24"/>
                <w:szCs w:val="24"/>
                <w:lang w:eastAsia="ru-RU"/>
              </w:rPr>
              <w:t>го</w:t>
            </w:r>
            <w:r w:rsidRPr="0098522B">
              <w:rPr>
                <w:rFonts w:ascii="Times New Roman" w:eastAsia="Times New Roman" w:hAnsi="Times New Roman" w:cs="Times New Roman"/>
                <w:sz w:val="24"/>
                <w:szCs w:val="24"/>
                <w:lang w:eastAsia="ru-RU"/>
              </w:rPr>
              <w:t xml:space="preserve"> на 15 процентов, при этом </w:t>
            </w:r>
            <w:r w:rsidR="00744D29">
              <w:rPr>
                <w:rFonts w:ascii="Times New Roman" w:eastAsia="Times New Roman" w:hAnsi="Times New Roman" w:cs="Times New Roman"/>
                <w:sz w:val="24"/>
                <w:szCs w:val="24"/>
                <w:lang w:eastAsia="ru-RU"/>
              </w:rPr>
              <w:t xml:space="preserve">цена </w:t>
            </w:r>
            <w:r w:rsidR="00744D29" w:rsidRPr="0098522B">
              <w:rPr>
                <w:rFonts w:ascii="Times New Roman" w:eastAsia="Times New Roman" w:hAnsi="Times New Roman" w:cs="Times New Roman"/>
                <w:sz w:val="24"/>
                <w:szCs w:val="24"/>
                <w:lang w:eastAsia="ru-RU"/>
              </w:rPr>
              <w:t>заключае</w:t>
            </w:r>
            <w:r w:rsidR="00744D29">
              <w:rPr>
                <w:rFonts w:ascii="Times New Roman" w:eastAsia="Times New Roman" w:hAnsi="Times New Roman" w:cs="Times New Roman"/>
                <w:sz w:val="24"/>
                <w:szCs w:val="24"/>
                <w:lang w:eastAsia="ru-RU"/>
              </w:rPr>
              <w:t>мого</w:t>
            </w:r>
            <w:r w:rsidR="00744D29"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договор</w:t>
            </w:r>
            <w:r w:rsidR="00744D29">
              <w:rPr>
                <w:rFonts w:ascii="Times New Roman" w:eastAsia="Times New Roman" w:hAnsi="Times New Roman" w:cs="Times New Roman"/>
                <w:sz w:val="24"/>
                <w:szCs w:val="24"/>
                <w:lang w:eastAsia="ru-RU"/>
              </w:rPr>
              <w:t>а равна начальной (максимальной) цене договора</w:t>
            </w:r>
            <w:r w:rsidRPr="0098522B">
              <w:rPr>
                <w:rFonts w:ascii="Times New Roman" w:eastAsia="Times New Roman" w:hAnsi="Times New Roman" w:cs="Times New Roman"/>
                <w:sz w:val="24"/>
                <w:szCs w:val="24"/>
                <w:lang w:eastAsia="ru-RU"/>
              </w:rPr>
              <w:t>.</w:t>
            </w:r>
          </w:p>
          <w:p w14:paraId="08CDFB8D"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61380160" w14:textId="77777777" w:rsidR="009F72AD" w:rsidRPr="009F72AD" w:rsidRDefault="009F72AD" w:rsidP="0098522B">
            <w:pPr>
              <w:spacing w:after="0" w:line="240" w:lineRule="auto"/>
              <w:ind w:firstLine="487"/>
              <w:jc w:val="both"/>
              <w:rPr>
                <w:rFonts w:ascii="Times New Roman" w:eastAsia="Times New Roman" w:hAnsi="Times New Roman" w:cs="Times New Roman"/>
                <w:i/>
                <w:color w:val="FF0000"/>
                <w:sz w:val="24"/>
                <w:szCs w:val="24"/>
                <w:lang w:eastAsia="ru-RU"/>
              </w:rPr>
            </w:pPr>
            <w:r w:rsidRPr="0098522B">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98522B">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8522B">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w:t>
            </w:r>
            <w:r w:rsidR="0098522B" w:rsidRPr="0098522B">
              <w:rPr>
                <w:rFonts w:ascii="Times New Roman" w:eastAsia="Times New Roman" w:hAnsi="Times New Roman" w:cs="Times New Roman"/>
                <w:sz w:val="24"/>
                <w:szCs w:val="24"/>
                <w:lang w:eastAsia="ru-RU"/>
              </w:rPr>
              <w:t>о</w:t>
            </w:r>
            <w:r w:rsidRPr="0098522B">
              <w:rPr>
                <w:rFonts w:ascii="Times New Roman" w:eastAsia="Times New Roman" w:hAnsi="Times New Roman" w:cs="Times New Roman"/>
                <w:sz w:val="24"/>
                <w:szCs w:val="24"/>
                <w:lang w:eastAsia="ru-RU"/>
              </w:rPr>
              <w:t>м</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в заявке коэффициент</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 , сниженно</w:t>
            </w:r>
            <w:r w:rsidR="0098522B"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на 30 процентов, при этом </w:t>
            </w:r>
            <w:r w:rsidR="00744D29" w:rsidRPr="00744D29">
              <w:rPr>
                <w:rFonts w:ascii="Times New Roman" w:eastAsia="Times New Roman" w:hAnsi="Times New Roman" w:cs="Times New Roman"/>
                <w:sz w:val="24"/>
                <w:szCs w:val="24"/>
                <w:lang w:eastAsia="ru-RU"/>
              </w:rPr>
              <w:t>цена заключаемого договора равна начальной (максимальной) цене договора</w:t>
            </w:r>
            <w:r w:rsidRPr="0098522B">
              <w:rPr>
                <w:rFonts w:ascii="Times New Roman" w:eastAsia="Times New Roman"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14:paraId="440EF9D4" w14:textId="77777777" w:rsidTr="009F72AD">
        <w:trPr>
          <w:trHeight w:val="1683"/>
        </w:trPr>
        <w:tc>
          <w:tcPr>
            <w:tcW w:w="568" w:type="dxa"/>
            <w:tcBorders>
              <w:top w:val="single" w:sz="4" w:space="0" w:color="auto"/>
              <w:left w:val="single" w:sz="4" w:space="0" w:color="auto"/>
              <w:bottom w:val="single" w:sz="4" w:space="0" w:color="auto"/>
              <w:right w:val="single" w:sz="4" w:space="0" w:color="auto"/>
            </w:tcBorders>
          </w:tcPr>
          <w:p w14:paraId="6C90C8C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9746F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52F24478" w14:textId="77777777"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14:paraId="33399B7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14:paraId="254F8950" w14:textId="77777777" w:rsidTr="009F72AD">
        <w:tc>
          <w:tcPr>
            <w:tcW w:w="568" w:type="dxa"/>
            <w:tcBorders>
              <w:top w:val="single" w:sz="4" w:space="0" w:color="auto"/>
              <w:left w:val="single" w:sz="4" w:space="0" w:color="auto"/>
              <w:bottom w:val="single" w:sz="4" w:space="0" w:color="auto"/>
              <w:right w:val="single" w:sz="4" w:space="0" w:color="auto"/>
            </w:tcBorders>
          </w:tcPr>
          <w:p w14:paraId="0D9317AE"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5F0023A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363EB40" w14:textId="77777777"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14:paraId="4B44B138" w14:textId="77777777"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14:paraId="492BCADB" w14:textId="77777777" w:rsidTr="009F72AD">
        <w:tc>
          <w:tcPr>
            <w:tcW w:w="568" w:type="dxa"/>
            <w:tcBorders>
              <w:top w:val="single" w:sz="4" w:space="0" w:color="auto"/>
              <w:left w:val="single" w:sz="4" w:space="0" w:color="auto"/>
              <w:bottom w:val="single" w:sz="4" w:space="0" w:color="auto"/>
              <w:right w:val="single" w:sz="4" w:space="0" w:color="auto"/>
            </w:tcBorders>
          </w:tcPr>
          <w:p w14:paraId="77537EFA"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593B308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EC0D673" w14:textId="77777777"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14:paraId="56EFD0D8"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75673ABD" w14:textId="77777777" w:rsidTr="009F72AD">
        <w:tc>
          <w:tcPr>
            <w:tcW w:w="568" w:type="dxa"/>
            <w:tcBorders>
              <w:top w:val="single" w:sz="4" w:space="0" w:color="auto"/>
              <w:left w:val="single" w:sz="4" w:space="0" w:color="auto"/>
              <w:bottom w:val="single" w:sz="4" w:space="0" w:color="auto"/>
              <w:right w:val="single" w:sz="4" w:space="0" w:color="auto"/>
            </w:tcBorders>
          </w:tcPr>
          <w:p w14:paraId="30120BF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F62362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5C5840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14:paraId="5463EB3C" w14:textId="77777777" w:rsidTr="009F72AD">
        <w:tc>
          <w:tcPr>
            <w:tcW w:w="568" w:type="dxa"/>
            <w:tcBorders>
              <w:top w:val="single" w:sz="4" w:space="0" w:color="auto"/>
              <w:left w:val="single" w:sz="4" w:space="0" w:color="auto"/>
              <w:bottom w:val="single" w:sz="4" w:space="0" w:color="auto"/>
              <w:right w:val="single" w:sz="4" w:space="0" w:color="auto"/>
            </w:tcBorders>
          </w:tcPr>
          <w:p w14:paraId="14454CF7"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41A64D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3ECF446"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14:paraId="70A2796D" w14:textId="77777777" w:rsidTr="009F72AD">
        <w:tc>
          <w:tcPr>
            <w:tcW w:w="568" w:type="dxa"/>
            <w:tcBorders>
              <w:top w:val="single" w:sz="4" w:space="0" w:color="auto"/>
              <w:left w:val="single" w:sz="4" w:space="0" w:color="auto"/>
              <w:bottom w:val="single" w:sz="4" w:space="0" w:color="auto"/>
              <w:right w:val="single" w:sz="4" w:space="0" w:color="auto"/>
            </w:tcBorders>
          </w:tcPr>
          <w:p w14:paraId="1844336B"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B75427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2C83008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38B92C1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32DC51E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93F00E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1113878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w:t>
            </w:r>
            <w:r w:rsidRPr="009F72AD">
              <w:rPr>
                <w:rFonts w:ascii="Times New Roman" w:eastAsia="Calibri" w:hAnsi="Times New Roman" w:cs="Times New Roman"/>
                <w:color w:val="000000"/>
                <w:sz w:val="24"/>
                <w:szCs w:val="24"/>
              </w:rPr>
              <w:lastRenderedPageBreak/>
              <w:t>переторжки начинается на следующий день после объявления процедуры переторжки на ЭТП.</w:t>
            </w:r>
          </w:p>
          <w:p w14:paraId="3542EA1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31B0FA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03371D3"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14:paraId="5A1307FC" w14:textId="77777777" w:rsidTr="009F72AD">
        <w:tc>
          <w:tcPr>
            <w:tcW w:w="568" w:type="dxa"/>
            <w:tcBorders>
              <w:top w:val="single" w:sz="4" w:space="0" w:color="auto"/>
              <w:left w:val="single" w:sz="4" w:space="0" w:color="auto"/>
              <w:bottom w:val="single" w:sz="4" w:space="0" w:color="auto"/>
              <w:right w:val="single" w:sz="4" w:space="0" w:color="auto"/>
            </w:tcBorders>
          </w:tcPr>
          <w:p w14:paraId="2419394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6B6CA7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D82B649"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A97F40B"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27A4EEC"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14:paraId="19327034"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3F0744C5" w14:textId="77777777"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14:paraId="14E61728"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27264011"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17486C6"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9F72AD" w:rsidRPr="009F72AD" w14:paraId="22C54DE3"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E630F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69455D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2500A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7974F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14:paraId="6A3B3912" w14:textId="77777777" w:rsidTr="009F72AD">
        <w:tc>
          <w:tcPr>
            <w:tcW w:w="568" w:type="dxa"/>
            <w:tcBorders>
              <w:top w:val="single" w:sz="4" w:space="0" w:color="auto"/>
              <w:left w:val="single" w:sz="4" w:space="0" w:color="auto"/>
              <w:bottom w:val="single" w:sz="4" w:space="0" w:color="auto"/>
              <w:right w:val="single" w:sz="4" w:space="0" w:color="auto"/>
            </w:tcBorders>
          </w:tcPr>
          <w:p w14:paraId="0649BD7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F5E9A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6107AD6"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1454A2B"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14:paraId="6A9C555E" w14:textId="77777777" w:rsidTr="009F72AD">
        <w:tc>
          <w:tcPr>
            <w:tcW w:w="568" w:type="dxa"/>
            <w:tcBorders>
              <w:top w:val="single" w:sz="4" w:space="0" w:color="auto"/>
              <w:left w:val="single" w:sz="4" w:space="0" w:color="auto"/>
              <w:bottom w:val="single" w:sz="4" w:space="0" w:color="auto"/>
              <w:right w:val="single" w:sz="4" w:space="0" w:color="auto"/>
            </w:tcBorders>
          </w:tcPr>
          <w:p w14:paraId="7D09657D"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87799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4FDE56"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27114C4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DA9159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AAF1A9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14:paraId="0919E636" w14:textId="77777777" w:rsidTr="009F72AD">
        <w:tc>
          <w:tcPr>
            <w:tcW w:w="568" w:type="dxa"/>
            <w:tcBorders>
              <w:top w:val="single" w:sz="4" w:space="0" w:color="auto"/>
              <w:left w:val="single" w:sz="4" w:space="0" w:color="auto"/>
              <w:bottom w:val="single" w:sz="4" w:space="0" w:color="auto"/>
              <w:right w:val="single" w:sz="4" w:space="0" w:color="auto"/>
            </w:tcBorders>
          </w:tcPr>
          <w:p w14:paraId="0A83E5A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010EA7E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A4B965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F72AD">
              <w:rPr>
                <w:rFonts w:ascii="Times New Roman" w:eastAsia="Times New Roman" w:hAnsi="Times New Roman" w:cs="Times New Roman"/>
                <w:sz w:val="24"/>
                <w:szCs w:val="24"/>
                <w:lang w:eastAsia="ru-RU"/>
              </w:rPr>
              <w:t xml:space="preserve"> </w:t>
            </w:r>
            <w:bookmarkEnd w:id="35"/>
            <w:bookmarkEnd w:id="36"/>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7"/>
            <w:bookmarkEnd w:id="38"/>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14:paraId="30D37082"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A8FF59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FCD998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9F72AD">
              <w:rPr>
                <w:rFonts w:ascii="Times New Roman" w:eastAsia="Times New Roman" w:hAnsi="Times New Roman" w:cs="Times New Roman"/>
                <w:sz w:val="24"/>
                <w:szCs w:val="24"/>
                <w:lang w:eastAsia="ru-RU"/>
              </w:rPr>
              <w:t xml:space="preserve">а) </w:t>
            </w:r>
            <w:bookmarkEnd w:id="42"/>
            <w:bookmarkEnd w:id="43"/>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4D88A9C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0EE57B21"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B159F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9F72A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72D40175"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4A48EB53" w14:textId="72AEB39A"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9F72AD">
              <w:rPr>
                <w:rFonts w:ascii="Times New Roman" w:eastAsia="Times New Roman" w:hAnsi="Times New Roman" w:cs="Times New Roman"/>
                <w:sz w:val="24"/>
                <w:szCs w:val="24"/>
                <w:lang w:eastAsia="ru-RU"/>
              </w:rPr>
              <w:t xml:space="preserve">3) </w:t>
            </w:r>
            <w:bookmarkEnd w:id="44"/>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44794B">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5" w:name="_Ref313307290"/>
          <w:p w14:paraId="6A78B8E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4594E8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6"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6126731F" w14:textId="60DF7BEF"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1B1B638D" w14:textId="0A789C5A"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04C6D24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proofErr w:type="gramStart"/>
            <w:r w:rsidRPr="009F72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A7E5851"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C0F09C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6"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14:paraId="27F79FF1" w14:textId="77777777"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61BFA94E"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10CEFD7D" w14:textId="7EB2145C"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6FDF6A51"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8FE9152" w14:textId="77777777"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14:paraId="62ABEF00" w14:textId="77777777" w:rsidTr="009F72AD">
        <w:tc>
          <w:tcPr>
            <w:tcW w:w="568" w:type="dxa"/>
            <w:tcBorders>
              <w:top w:val="single" w:sz="4" w:space="0" w:color="auto"/>
              <w:left w:val="single" w:sz="4" w:space="0" w:color="auto"/>
              <w:bottom w:val="single" w:sz="4" w:space="0" w:color="auto"/>
              <w:right w:val="single" w:sz="4" w:space="0" w:color="auto"/>
            </w:tcBorders>
          </w:tcPr>
          <w:p w14:paraId="41A15CE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667658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14:paraId="6539512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14:paraId="62EAB3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0F19B1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14:paraId="2FD86474"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1B928378"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9F72AD">
              <w:rPr>
                <w:rFonts w:ascii="Times New Roman" w:eastAsia="Times New Roman" w:hAnsi="Times New Roman" w:cs="Times New Roman"/>
                <w:sz w:val="24"/>
                <w:szCs w:val="24"/>
                <w:lang w:eastAsia="ru-RU"/>
              </w:rPr>
              <w:t>;</w:t>
            </w:r>
            <w:bookmarkEnd w:id="53"/>
          </w:p>
          <w:p w14:paraId="5ECA5774"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9F72AD">
              <w:rPr>
                <w:rFonts w:ascii="Times New Roman" w:eastAsia="Times New Roman" w:hAnsi="Times New Roman" w:cs="Times New Roman"/>
                <w:sz w:val="24"/>
                <w:szCs w:val="24"/>
                <w:lang w:eastAsia="ru-RU"/>
              </w:rPr>
              <w:t>;</w:t>
            </w:r>
            <w:bookmarkEnd w:id="55"/>
          </w:p>
          <w:p w14:paraId="1389D436"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9ED1A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CDD58F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9F72AD">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14:paraId="54D526B6" w14:textId="77777777" w:rsidTr="009F72AD">
        <w:tc>
          <w:tcPr>
            <w:tcW w:w="568" w:type="dxa"/>
            <w:tcBorders>
              <w:top w:val="single" w:sz="4" w:space="0" w:color="auto"/>
              <w:left w:val="single" w:sz="4" w:space="0" w:color="auto"/>
              <w:bottom w:val="single" w:sz="4" w:space="0" w:color="auto"/>
              <w:right w:val="single" w:sz="4" w:space="0" w:color="auto"/>
            </w:tcBorders>
          </w:tcPr>
          <w:p w14:paraId="78FCADF6"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10AAA3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D5C311D" w14:textId="77777777"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14:paraId="7BB5B16F" w14:textId="77777777" w:rsidTr="009F72AD">
        <w:tc>
          <w:tcPr>
            <w:tcW w:w="568" w:type="dxa"/>
            <w:tcBorders>
              <w:top w:val="single" w:sz="4" w:space="0" w:color="auto"/>
              <w:left w:val="single" w:sz="4" w:space="0" w:color="auto"/>
              <w:bottom w:val="single" w:sz="4" w:space="0" w:color="auto"/>
              <w:right w:val="single" w:sz="4" w:space="0" w:color="auto"/>
            </w:tcBorders>
          </w:tcPr>
          <w:p w14:paraId="103AF3A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0A217D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579B2EE"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8D218CC"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9F72AD">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3F0E16C3" w14:textId="27959825"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A8C09B7"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95D60EA"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14:paraId="5E5BA3A8"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CA25C23" w14:textId="77777777"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14:paraId="29453680" w14:textId="77777777" w:rsidTr="009F72AD">
        <w:tc>
          <w:tcPr>
            <w:tcW w:w="568" w:type="dxa"/>
            <w:tcBorders>
              <w:top w:val="single" w:sz="4" w:space="0" w:color="auto"/>
              <w:left w:val="single" w:sz="4" w:space="0" w:color="auto"/>
              <w:bottom w:val="single" w:sz="4" w:space="0" w:color="auto"/>
              <w:right w:val="single" w:sz="4" w:space="0" w:color="auto"/>
            </w:tcBorders>
          </w:tcPr>
          <w:p w14:paraId="0464DFF2"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CEFFAB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рассмотрения Заявок на участие в </w:t>
            </w:r>
            <w:r w:rsidRPr="009F72AD">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D711F7C" w14:textId="17B03901"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9F72AD">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47D1A0F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5018805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570153D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8F93F35" w14:textId="15C9AE61"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14:paraId="3CFABCA1"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A23474C"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36733482"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7CB2297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59EE2DBF"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215DDF1E" w14:textId="2380AC0D"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14:paraId="69BB20AE" w14:textId="77777777" w:rsidTr="009F72AD">
        <w:tc>
          <w:tcPr>
            <w:tcW w:w="10490" w:type="dxa"/>
            <w:gridSpan w:val="3"/>
            <w:tcBorders>
              <w:top w:val="single" w:sz="4" w:space="0" w:color="auto"/>
              <w:left w:val="single" w:sz="4" w:space="0" w:color="auto"/>
              <w:bottom w:val="single" w:sz="4" w:space="0" w:color="auto"/>
              <w:right w:val="single" w:sz="4" w:space="0" w:color="auto"/>
            </w:tcBorders>
          </w:tcPr>
          <w:p w14:paraId="5F48939B"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14:paraId="7E53899B"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14:paraId="65D2F984" w14:textId="77777777"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lastRenderedPageBreak/>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AE1AA59"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F72AD">
        <w:rPr>
          <w:rFonts w:ascii="Times New Roman" w:eastAsia="Times New Roman" w:hAnsi="Times New Roman" w:cs="Times New Roman"/>
          <w:sz w:val="24"/>
          <w:szCs w:val="24"/>
          <w:lang w:eastAsia="ru-RU"/>
        </w:rPr>
        <w:lastRenderedPageBreak/>
        <w:br w:type="page"/>
      </w:r>
    </w:p>
    <w:p w14:paraId="4E50EAD4"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14:paraId="5EE6DAE9" w14:textId="77777777"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14DA0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6A0CA42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201A29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3C7467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14:paraId="0E320200" w14:textId="77777777" w:rsidTr="009F72AD">
        <w:tc>
          <w:tcPr>
            <w:tcW w:w="710" w:type="dxa"/>
            <w:tcBorders>
              <w:top w:val="single" w:sz="4" w:space="0" w:color="auto"/>
              <w:left w:val="single" w:sz="4" w:space="0" w:color="auto"/>
              <w:bottom w:val="single" w:sz="4" w:space="0" w:color="auto"/>
              <w:right w:val="single" w:sz="4" w:space="0" w:color="auto"/>
            </w:tcBorders>
          </w:tcPr>
          <w:p w14:paraId="5968F668" w14:textId="77777777"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AC1E4D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B753657"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14:paraId="0AB29BD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11096A4"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14:paraId="746FD2C3" w14:textId="77777777"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14:paraId="00F58419"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14:paraId="65D95878"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14:paraId="5E23E5EF"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14:paraId="2238EE2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7D15DA7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4A6BB258" w14:textId="77777777"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14:paraId="20A5B802" w14:textId="77777777"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9"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 xml:space="preserve">на </w:t>
            </w:r>
            <w:r w:rsidR="009F72AD" w:rsidRPr="009F72AD">
              <w:rPr>
                <w:rFonts w:ascii="Times New Roman" w:eastAsia="Times New Roman" w:hAnsi="Times New Roman" w:cs="Times New Roman"/>
                <w:sz w:val="24"/>
                <w:szCs w:val="24"/>
                <w:lang w:eastAsia="ru-RU"/>
              </w:rPr>
              <w:lastRenderedPageBreak/>
              <w:t>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14:paraId="1090D6A2" w14:textId="77777777"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1F86B748"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67747D4B" w14:textId="77777777"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F83805C"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2E0126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92ED01C" w14:textId="77777777" w:rsidR="009F72AD" w:rsidRPr="001F7421"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Общая пре</w:t>
            </w:r>
            <w:r w:rsidR="00D00D12" w:rsidRPr="001F7421">
              <w:rPr>
                <w:rFonts w:ascii="Times New Roman" w:eastAsia="Times New Roman" w:hAnsi="Times New Roman" w:cs="Times New Roman"/>
                <w:sz w:val="24"/>
                <w:szCs w:val="24"/>
                <w:lang w:eastAsia="ru-RU"/>
              </w:rPr>
              <w:t xml:space="preserve">дельная </w:t>
            </w:r>
            <w:r w:rsidRPr="001F7421">
              <w:rPr>
                <w:rFonts w:ascii="Times New Roman" w:eastAsia="Times New Roman" w:hAnsi="Times New Roman" w:cs="Times New Roman"/>
                <w:sz w:val="24"/>
                <w:szCs w:val="24"/>
                <w:lang w:eastAsia="ru-RU"/>
              </w:rPr>
              <w:t>цена каждой единицы това</w:t>
            </w:r>
            <w:r w:rsidR="00D00D12" w:rsidRPr="001F7421">
              <w:rPr>
                <w:rFonts w:ascii="Times New Roman" w:eastAsia="Times New Roman" w:hAnsi="Times New Roman" w:cs="Times New Roman"/>
                <w:sz w:val="24"/>
                <w:szCs w:val="24"/>
                <w:lang w:eastAsia="ru-RU"/>
              </w:rPr>
              <w:t>ра (работы, услуги) в договоре</w:t>
            </w:r>
            <w:r w:rsidRPr="001F7421">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D00D12" w:rsidRPr="001F7421">
              <w:rPr>
                <w:rFonts w:ascii="Times New Roman" w:eastAsia="Times New Roman" w:hAnsi="Times New Roman" w:cs="Times New Roman"/>
                <w:sz w:val="24"/>
                <w:szCs w:val="24"/>
                <w:lang w:eastAsia="ru-RU"/>
              </w:rPr>
              <w:t xml:space="preserve">й (максимальной) цены </w:t>
            </w:r>
            <w:r w:rsidRPr="001F7421">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23F2A215" w14:textId="77777777" w:rsidR="00736D02" w:rsidRPr="001F7421" w:rsidRDefault="00736D02" w:rsidP="00736D0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F7421">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2E40C64A" w14:textId="77777777" w:rsidR="00736D02" w:rsidRPr="001F7421"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0603C360" w14:textId="77777777" w:rsidR="00736D02" w:rsidRPr="001F7421"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В случае если участник,</w:t>
            </w:r>
            <w:r w:rsidR="00D00D12" w:rsidRPr="001F7421">
              <w:rPr>
                <w:rFonts w:ascii="Times New Roman" w:eastAsia="Times New Roman" w:hAnsi="Times New Roman" w:cs="Times New Roman"/>
                <w:sz w:val="24"/>
                <w:szCs w:val="24"/>
                <w:lang w:eastAsia="ru-RU"/>
              </w:rPr>
              <w:t xml:space="preserve"> с которым заключается договор</w:t>
            </w:r>
            <w:r w:rsidRPr="001F7421">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D00D12" w:rsidRPr="001F7421">
              <w:rPr>
                <w:rFonts w:ascii="Times New Roman" w:eastAsia="Times New Roman" w:hAnsi="Times New Roman" w:cs="Times New Roman"/>
                <w:sz w:val="24"/>
                <w:szCs w:val="24"/>
                <w:lang w:eastAsia="ru-RU"/>
              </w:rPr>
              <w:t>общая предельная цена договора</w:t>
            </w:r>
            <w:r w:rsidR="00736D02" w:rsidRPr="001F7421">
              <w:rPr>
                <w:rFonts w:ascii="Times New Roman" w:eastAsia="Times New Roman" w:hAnsi="Times New Roman" w:cs="Times New Roman"/>
                <w:sz w:val="24"/>
                <w:szCs w:val="24"/>
                <w:lang w:eastAsia="ru-RU"/>
              </w:rPr>
              <w:t xml:space="preserve"> заключаемого по итогам Закупки, определяется равной начальной (максимальной) цене договора, указанной в настоящем Извещении без НДС</w:t>
            </w:r>
          </w:p>
          <w:p w14:paraId="596B0015" w14:textId="77777777" w:rsidR="00736D02" w:rsidRPr="001F7421"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78EF0708" w14:textId="77777777" w:rsidR="009F72AD" w:rsidRPr="001F7421" w:rsidRDefault="00D00D1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 xml:space="preserve"> </w:t>
            </w:r>
            <w:r w:rsidR="00736D02" w:rsidRPr="001F742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w:t>
            </w:r>
            <w:r w:rsidR="009F72AD" w:rsidRPr="001F7421">
              <w:rPr>
                <w:rFonts w:ascii="Times New Roman" w:eastAsia="Times New Roman" w:hAnsi="Times New Roman" w:cs="Times New Roman"/>
                <w:sz w:val="24"/>
                <w:szCs w:val="24"/>
                <w:lang w:eastAsia="ru-RU"/>
              </w:rPr>
              <w:t xml:space="preserve"> цена каждой единицы това</w:t>
            </w:r>
            <w:r w:rsidRPr="001F7421">
              <w:rPr>
                <w:rFonts w:ascii="Times New Roman" w:eastAsia="Times New Roman" w:hAnsi="Times New Roman" w:cs="Times New Roman"/>
                <w:sz w:val="24"/>
                <w:szCs w:val="24"/>
                <w:lang w:eastAsia="ru-RU"/>
              </w:rPr>
              <w:t>ра (работы, услуги) в договоре</w:t>
            </w:r>
            <w:r w:rsidR="009F72AD" w:rsidRPr="001F7421">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Pr="001F7421">
              <w:rPr>
                <w:rFonts w:ascii="Times New Roman" w:eastAsia="Times New Roman" w:hAnsi="Times New Roman" w:cs="Times New Roman"/>
                <w:sz w:val="24"/>
                <w:szCs w:val="24"/>
                <w:lang w:eastAsia="ru-RU"/>
              </w:rPr>
              <w:t xml:space="preserve">й (максимальной) цены </w:t>
            </w:r>
            <w:r w:rsidR="009F72AD" w:rsidRPr="001F7421">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без НДС, на  коэффициент снижения, предложенный таким участником.</w:t>
            </w:r>
            <w:r w:rsidR="009F72AD" w:rsidRPr="001F7421">
              <w:rPr>
                <w:rFonts w:ascii="Times New Roman" w:eastAsia="Times New Roman" w:hAnsi="Times New Roman" w:cs="Times New Roman"/>
                <w:i/>
                <w:color w:val="FF0000"/>
                <w:sz w:val="24"/>
                <w:szCs w:val="24"/>
                <w:lang w:eastAsia="ru-RU"/>
              </w:rPr>
              <w:t xml:space="preserve"> </w:t>
            </w:r>
          </w:p>
          <w:p w14:paraId="04EDC335" w14:textId="77777777" w:rsidR="009F72AD" w:rsidRPr="001F7421" w:rsidRDefault="009F72AD" w:rsidP="009F72AD">
            <w:pPr>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36D02" w:rsidRPr="001F7421">
              <w:rPr>
                <w:rFonts w:ascii="Times New Roman" w:eastAsia="Times New Roman" w:hAnsi="Times New Roman" w:cs="Times New Roman"/>
                <w:sz w:val="24"/>
                <w:szCs w:val="24"/>
                <w:lang w:eastAsia="ru-RU"/>
              </w:rPr>
              <w:t>ю общую стоимость заключаемого</w:t>
            </w:r>
            <w:r w:rsidRPr="001F7421">
              <w:rPr>
                <w:rFonts w:ascii="Times New Roman" w:eastAsia="Times New Roman" w:hAnsi="Times New Roman" w:cs="Times New Roman"/>
                <w:sz w:val="24"/>
                <w:szCs w:val="24"/>
                <w:lang w:eastAsia="ru-RU"/>
              </w:rPr>
              <w:t xml:space="preserve"> дого</w:t>
            </w:r>
            <w:r w:rsidR="00577F55" w:rsidRPr="001F7421">
              <w:rPr>
                <w:rFonts w:ascii="Times New Roman" w:eastAsia="Times New Roman" w:hAnsi="Times New Roman" w:cs="Times New Roman"/>
                <w:sz w:val="24"/>
                <w:szCs w:val="24"/>
                <w:lang w:eastAsia="ru-RU"/>
              </w:rPr>
              <w:t>вора</w:t>
            </w:r>
            <w:r w:rsidRPr="001F7421">
              <w:rPr>
                <w:rFonts w:ascii="Times New Roman" w:eastAsia="Times New Roman" w:hAnsi="Times New Roman" w:cs="Times New Roman"/>
                <w:sz w:val="24"/>
                <w:szCs w:val="24"/>
                <w:lang w:eastAsia="ru-RU"/>
              </w:rPr>
              <w:t>.</w:t>
            </w:r>
          </w:p>
          <w:p w14:paraId="30668120" w14:textId="77777777" w:rsidR="009F72AD" w:rsidRPr="001F7421" w:rsidRDefault="009F72AD" w:rsidP="009F72AD">
            <w:pPr>
              <w:spacing w:after="0" w:line="240" w:lineRule="auto"/>
              <w:ind w:left="33" w:firstLine="426"/>
              <w:contextualSpacing/>
              <w:jc w:val="both"/>
              <w:rPr>
                <w:rFonts w:ascii="Times New Roman" w:eastAsia="Times New Roman" w:hAnsi="Times New Roman" w:cs="Times New Roman"/>
                <w:i/>
                <w:sz w:val="24"/>
                <w:szCs w:val="24"/>
                <w:lang w:eastAsia="ru-RU"/>
              </w:rPr>
            </w:pPr>
            <w:r w:rsidRPr="001F742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14:paraId="5FF6A663" w14:textId="77777777"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AF789D3"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6F4CD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9E421F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14:paraId="69E1C887"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45A18A2"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F6FAB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A07FE79"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7FBA4936" w14:textId="77777777"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14:paraId="289793FB"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5A14C54C"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14:paraId="402F9017"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5D6CDAB"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9CDEC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91C5BD4"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FFBA983"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A2C3BB"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3BBF2A"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6218D1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14:paraId="7BB7942D" w14:textId="1D889DF6"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042679">
        <w:rPr>
          <w:rFonts w:ascii="Times New Roman" w:eastAsia="Times New Roman" w:hAnsi="Times New Roman" w:cs="Times New Roman"/>
          <w:sz w:val="24"/>
          <w:szCs w:val="24"/>
          <w:lang w:eastAsia="ru-RU"/>
        </w:rPr>
        <w:t>12</w:t>
      </w:r>
      <w:r w:rsidRPr="009F72AD">
        <w:rPr>
          <w:rFonts w:ascii="Times New Roman" w:eastAsia="Times New Roman" w:hAnsi="Times New Roman" w:cs="Times New Roman"/>
          <w:sz w:val="24"/>
          <w:szCs w:val="24"/>
          <w:lang w:eastAsia="ru-RU"/>
        </w:rPr>
        <w:t xml:space="preserve"> от </w:t>
      </w:r>
      <w:r w:rsidR="00042679">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t>.1</w:t>
      </w:r>
      <w:r w:rsidR="00042679">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eastAsia="ru-RU"/>
        </w:rPr>
        <w:t>.2019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1"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4CBC69AC"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14:paraId="732ED7E7" w14:textId="77777777"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9F72AD">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9F72A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9F72AD">
        <w:rPr>
          <w:rFonts w:ascii="Cambria" w:eastAsia="MS Mincho" w:hAnsi="Cambria" w:cs="Times New Roman"/>
          <w:b/>
          <w:bCs/>
          <w:color w:val="365F91"/>
          <w:kern w:val="32"/>
          <w:sz w:val="28"/>
          <w:szCs w:val="28"/>
          <w:lang w:val="x-none" w:eastAsia="x-none"/>
        </w:rPr>
        <w:t xml:space="preserve"> </w:t>
      </w:r>
      <w:bookmarkEnd w:id="63"/>
    </w:p>
    <w:p w14:paraId="671DB2C0"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6"/>
    </w:p>
    <w:p w14:paraId="795F571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99C603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F2543E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14:paraId="33AAC7C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14:paraId="39BF662D" w14:textId="77777777"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14:paraId="7EBFA55C"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14:paraId="1937B289"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08C8EBD8"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9F72AD">
        <w:rPr>
          <w:rFonts w:ascii="Times New Roman" w:eastAsia="Times New Roman" w:hAnsi="Times New Roman" w:cs="Times New Roman"/>
          <w:sz w:val="24"/>
          <w:szCs w:val="24"/>
          <w:lang w:eastAsia="ru-RU"/>
        </w:rPr>
        <w:t>ЗАПРОСЕ КОТИРОВОК</w:t>
      </w:r>
    </w:p>
    <w:p w14:paraId="1F0C682E"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3A0574B8" w14:textId="77777777"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14:paraId="7E5B7FA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173DD89B"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AAB742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14:paraId="5E9488DC"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14:paraId="035347B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CF2677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6A77CDA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14:paraId="1119112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9B2DED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E1B3B91" w14:textId="529FE713"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5C8E74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75D016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60AD2B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F72AD">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184350B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97D1F6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02B7E5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14:paraId="1F9B0FCD" w14:textId="09635F14"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4794B">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AB9DB6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723D669" w14:textId="77777777"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14:paraId="64E576F9"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52121FD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9F72AD">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1C5BB4A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52F0E38" w14:textId="77777777"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14:paraId="5E6CBC0B" w14:textId="77777777" w:rsidTr="009F72AD">
        <w:trPr>
          <w:tblHeader/>
        </w:trPr>
        <w:tc>
          <w:tcPr>
            <w:tcW w:w="1606" w:type="dxa"/>
            <w:vAlign w:val="center"/>
          </w:tcPr>
          <w:p w14:paraId="794124C0"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14:paraId="532BD29C"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14:paraId="533B840F" w14:textId="77777777"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14:paraId="2D46280A" w14:textId="1A774EC3"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44794B">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44794B">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44794B">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777AD362"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14:paraId="3E0C48F1"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14:paraId="78572694"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14:paraId="42700496"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14:paraId="0872FB0B" w14:textId="77777777" w:rsidTr="009F72AD">
        <w:tc>
          <w:tcPr>
            <w:tcW w:w="1606" w:type="dxa"/>
            <w:vAlign w:val="center"/>
          </w:tcPr>
          <w:p w14:paraId="0C76CBC3"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14:paraId="4473C28B"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14:paraId="27FB2C02"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14:paraId="69D41693" w14:textId="77777777" w:rsidR="009F72AD" w:rsidRPr="009F72AD" w:rsidRDefault="009F72AD" w:rsidP="009F72AD">
            <w:pPr>
              <w:spacing w:after="0" w:line="240" w:lineRule="auto"/>
              <w:rPr>
                <w:rFonts w:ascii="Times New Roman" w:eastAsia="Times New Roman" w:hAnsi="Times New Roman" w:cs="Times New Roman"/>
                <w:lang w:eastAsia="ru-RU"/>
              </w:rPr>
            </w:pPr>
          </w:p>
        </w:tc>
      </w:tr>
    </w:tbl>
    <w:p w14:paraId="3E158F37"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C240FFD"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864309"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FC6A037"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14:paraId="71FD1FD7"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16BB6E59"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F850DE5"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1E72E18F"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14:paraId="3843FCD9"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347D8C4"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14:paraId="16539911"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14:paraId="2023EE0E"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9F72A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80"/>
    </w:p>
    <w:p w14:paraId="1D70508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14:paraId="78CD07E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CB60F9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F814E3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14:paraId="3EA1F0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5A13AA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9F72AD">
        <w:rPr>
          <w:rFonts w:ascii="Times New Roman" w:eastAsia="Times New Roman" w:hAnsi="Times New Roman" w:cs="Times New Roman"/>
          <w:sz w:val="24"/>
          <w:szCs w:val="24"/>
          <w:lang w:eastAsia="ru-RU"/>
        </w:rPr>
        <w:t xml:space="preserve">АНКЕТА УЧАСТНИКА ОТКРЫТОГО </w:t>
      </w:r>
      <w:bookmarkEnd w:id="83"/>
      <w:bookmarkEnd w:id="84"/>
      <w:r w:rsidRPr="009F72AD">
        <w:rPr>
          <w:rFonts w:ascii="Times New Roman" w:eastAsia="Times New Roman" w:hAnsi="Times New Roman" w:cs="Times New Roman"/>
          <w:sz w:val="24"/>
          <w:szCs w:val="24"/>
          <w:lang w:eastAsia="ru-RU"/>
        </w:rPr>
        <w:t>ЗАПРОСА КОТИРОВОК</w:t>
      </w:r>
    </w:p>
    <w:p w14:paraId="7554DF2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400DE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406431A9" w14:textId="77777777"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14:paraId="3D93BEB8" w14:textId="77777777" w:rsidTr="009F72AD">
        <w:trPr>
          <w:cantSplit/>
          <w:trHeight w:val="240"/>
          <w:tblHeader/>
        </w:trPr>
        <w:tc>
          <w:tcPr>
            <w:tcW w:w="306" w:type="pct"/>
            <w:shd w:val="clear" w:color="auto" w:fill="F2F2F2"/>
            <w:vAlign w:val="center"/>
          </w:tcPr>
          <w:p w14:paraId="5ED1E879"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14:paraId="35D0601F"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60449E6"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14:paraId="29DF218E" w14:textId="77777777" w:rsidTr="009F72AD">
        <w:trPr>
          <w:cantSplit/>
          <w:trHeight w:val="471"/>
        </w:trPr>
        <w:tc>
          <w:tcPr>
            <w:tcW w:w="306" w:type="pct"/>
            <w:vAlign w:val="center"/>
          </w:tcPr>
          <w:p w14:paraId="68085B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14:paraId="23A0BDB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89B53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65E09B4" w14:textId="77777777" w:rsidTr="009F72AD">
        <w:trPr>
          <w:cantSplit/>
          <w:trHeight w:val="284"/>
        </w:trPr>
        <w:tc>
          <w:tcPr>
            <w:tcW w:w="306" w:type="pct"/>
            <w:vAlign w:val="center"/>
          </w:tcPr>
          <w:p w14:paraId="7017061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14:paraId="3E50D74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607B1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7390A3E" w14:textId="77777777" w:rsidTr="009F72AD">
        <w:trPr>
          <w:cantSplit/>
        </w:trPr>
        <w:tc>
          <w:tcPr>
            <w:tcW w:w="306" w:type="pct"/>
            <w:vAlign w:val="center"/>
          </w:tcPr>
          <w:p w14:paraId="30A6FFA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14:paraId="11AA8B8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6B7760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89D078" w14:textId="77777777" w:rsidTr="009F72AD">
        <w:trPr>
          <w:cantSplit/>
        </w:trPr>
        <w:tc>
          <w:tcPr>
            <w:tcW w:w="306" w:type="pct"/>
            <w:vAlign w:val="center"/>
          </w:tcPr>
          <w:p w14:paraId="424AE2D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14:paraId="4DECFE5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14:paraId="17E523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C0DD4D0" w14:textId="77777777" w:rsidTr="009F72AD">
        <w:trPr>
          <w:cantSplit/>
          <w:trHeight w:val="284"/>
        </w:trPr>
        <w:tc>
          <w:tcPr>
            <w:tcW w:w="306" w:type="pct"/>
            <w:vAlign w:val="center"/>
          </w:tcPr>
          <w:p w14:paraId="5E0F5B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14:paraId="0E4335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14:paraId="436A32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82A4A5B" w14:textId="77777777" w:rsidTr="009F72AD">
        <w:trPr>
          <w:cantSplit/>
          <w:trHeight w:val="284"/>
        </w:trPr>
        <w:tc>
          <w:tcPr>
            <w:tcW w:w="306" w:type="pct"/>
            <w:vAlign w:val="center"/>
          </w:tcPr>
          <w:p w14:paraId="19AA181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14:paraId="2D6AECB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A090C5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EDB6672" w14:textId="77777777" w:rsidTr="009F72AD">
        <w:trPr>
          <w:cantSplit/>
          <w:trHeight w:val="284"/>
        </w:trPr>
        <w:tc>
          <w:tcPr>
            <w:tcW w:w="306" w:type="pct"/>
            <w:vAlign w:val="center"/>
          </w:tcPr>
          <w:p w14:paraId="1973511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14:paraId="77FB87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14:paraId="0777C19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84A20D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38BE4F0" w14:textId="77777777" w:rsidTr="009F72AD">
        <w:trPr>
          <w:cantSplit/>
          <w:trHeight w:val="284"/>
        </w:trPr>
        <w:tc>
          <w:tcPr>
            <w:tcW w:w="306" w:type="pct"/>
            <w:vAlign w:val="center"/>
          </w:tcPr>
          <w:p w14:paraId="71F60B0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14:paraId="0712609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70F5D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C844FA6" w14:textId="77777777" w:rsidTr="009F72AD">
        <w:trPr>
          <w:cantSplit/>
          <w:trHeight w:val="284"/>
        </w:trPr>
        <w:tc>
          <w:tcPr>
            <w:tcW w:w="306" w:type="pct"/>
            <w:vAlign w:val="center"/>
          </w:tcPr>
          <w:p w14:paraId="38DABDC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14:paraId="3AAE648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F53CA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181C89A" w14:textId="77777777" w:rsidTr="009F72AD">
        <w:trPr>
          <w:cantSplit/>
          <w:trHeight w:val="284"/>
        </w:trPr>
        <w:tc>
          <w:tcPr>
            <w:tcW w:w="306" w:type="pct"/>
            <w:vAlign w:val="center"/>
          </w:tcPr>
          <w:p w14:paraId="5AF07A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14:paraId="568C1F9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8A588E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57F1511" w14:textId="77777777" w:rsidTr="009F72AD">
        <w:trPr>
          <w:cantSplit/>
          <w:trHeight w:val="284"/>
        </w:trPr>
        <w:tc>
          <w:tcPr>
            <w:tcW w:w="306" w:type="pct"/>
            <w:vAlign w:val="center"/>
          </w:tcPr>
          <w:p w14:paraId="4AF9AF1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14:paraId="67BFA5F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4F5B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5D4CDFB" w14:textId="77777777" w:rsidTr="009F72AD">
        <w:trPr>
          <w:cantSplit/>
          <w:trHeight w:val="284"/>
        </w:trPr>
        <w:tc>
          <w:tcPr>
            <w:tcW w:w="306" w:type="pct"/>
            <w:vAlign w:val="center"/>
          </w:tcPr>
          <w:p w14:paraId="7757D18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14:paraId="7F0D927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6B8AD1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13B8902" w14:textId="77777777" w:rsidTr="009F72AD">
        <w:trPr>
          <w:cantSplit/>
          <w:trHeight w:val="284"/>
        </w:trPr>
        <w:tc>
          <w:tcPr>
            <w:tcW w:w="306" w:type="pct"/>
            <w:vAlign w:val="center"/>
          </w:tcPr>
          <w:p w14:paraId="3FEED7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14:paraId="48C9326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99F59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6767C32" w14:textId="77777777" w:rsidTr="009F72AD">
        <w:trPr>
          <w:cantSplit/>
          <w:trHeight w:val="284"/>
        </w:trPr>
        <w:tc>
          <w:tcPr>
            <w:tcW w:w="306" w:type="pct"/>
            <w:vAlign w:val="center"/>
          </w:tcPr>
          <w:p w14:paraId="0403E53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14:paraId="247C965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AA0660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93FD4D5" w14:textId="77777777" w:rsidTr="009F72AD">
        <w:trPr>
          <w:cantSplit/>
        </w:trPr>
        <w:tc>
          <w:tcPr>
            <w:tcW w:w="306" w:type="pct"/>
            <w:vAlign w:val="center"/>
          </w:tcPr>
          <w:p w14:paraId="1A8774B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14:paraId="59954F3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00C0C4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79C261F" w14:textId="77777777" w:rsidTr="009F72AD">
        <w:trPr>
          <w:cantSplit/>
        </w:trPr>
        <w:tc>
          <w:tcPr>
            <w:tcW w:w="306" w:type="pct"/>
            <w:vAlign w:val="center"/>
          </w:tcPr>
          <w:p w14:paraId="20D4F5C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14:paraId="24E68E3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BEABE8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518406D" w14:textId="77777777" w:rsidTr="009F72AD">
        <w:trPr>
          <w:cantSplit/>
        </w:trPr>
        <w:tc>
          <w:tcPr>
            <w:tcW w:w="306" w:type="pct"/>
            <w:vAlign w:val="center"/>
          </w:tcPr>
          <w:p w14:paraId="7C6F4E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17.</w:t>
            </w:r>
          </w:p>
        </w:tc>
        <w:tc>
          <w:tcPr>
            <w:tcW w:w="3000" w:type="pct"/>
            <w:vAlign w:val="center"/>
          </w:tcPr>
          <w:p w14:paraId="551E8DE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1037508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34D4523" w14:textId="77777777" w:rsidTr="009F72AD">
        <w:trPr>
          <w:cantSplit/>
        </w:trPr>
        <w:tc>
          <w:tcPr>
            <w:tcW w:w="306" w:type="pct"/>
            <w:vAlign w:val="center"/>
          </w:tcPr>
          <w:p w14:paraId="7E6C6E1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14:paraId="20C82FB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3ADA49C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01EB8FB" w14:textId="77777777" w:rsidTr="009F72AD">
        <w:trPr>
          <w:cantSplit/>
        </w:trPr>
        <w:tc>
          <w:tcPr>
            <w:tcW w:w="306" w:type="pct"/>
            <w:vAlign w:val="center"/>
          </w:tcPr>
          <w:p w14:paraId="266234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14:paraId="2084AB6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CAF67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EC106D4" w14:textId="77777777" w:rsidTr="009F72AD">
        <w:trPr>
          <w:cantSplit/>
        </w:trPr>
        <w:tc>
          <w:tcPr>
            <w:tcW w:w="306" w:type="pct"/>
            <w:vAlign w:val="center"/>
          </w:tcPr>
          <w:p w14:paraId="05AB318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14:paraId="1396DDC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14:paraId="1DC80DA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1405F33" w14:textId="77777777" w:rsidTr="009F72AD">
        <w:trPr>
          <w:cantSplit/>
        </w:trPr>
        <w:tc>
          <w:tcPr>
            <w:tcW w:w="306" w:type="pct"/>
            <w:vAlign w:val="center"/>
          </w:tcPr>
          <w:p w14:paraId="6E2FC5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14:paraId="39AD8C6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14:paraId="51F0E2F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C54AA4A" w14:textId="77777777" w:rsidTr="009F72AD">
        <w:trPr>
          <w:cantSplit/>
        </w:trPr>
        <w:tc>
          <w:tcPr>
            <w:tcW w:w="306" w:type="pct"/>
            <w:vAlign w:val="center"/>
          </w:tcPr>
          <w:p w14:paraId="3D90DAD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14:paraId="7928C7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C7269E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14:paraId="1715B2A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5" w:name="_Toc98251773"/>
    </w:p>
    <w:p w14:paraId="36735502"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14:paraId="01910B3E"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5"/>
      <w:r w:rsidRPr="009F72AD">
        <w:rPr>
          <w:rFonts w:ascii="Times New Roman" w:eastAsia="Times New Roman" w:hAnsi="Times New Roman" w:cs="Times New Roman"/>
          <w:color w:val="808080"/>
          <w:sz w:val="24"/>
          <w:szCs w:val="24"/>
          <w:lang w:eastAsia="ru-RU"/>
        </w:rPr>
        <w:t>:</w:t>
      </w:r>
    </w:p>
    <w:p w14:paraId="3468F103"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8F2CF5E"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560A0EDE"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AE94858"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42892E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3D5A9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6C2EFC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F75648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59E9AF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0AAA16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3CFE0F48"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799D1F75"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9F72A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14:paraId="1BCCD7B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C7B9BD0"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4D152D5D"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14:paraId="407A2878"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96F5BB6"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01E1FF9" w14:textId="77777777" w:rsidR="00292BB2" w:rsidRPr="009F72AD" w:rsidRDefault="00292BB2" w:rsidP="00292BB2">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9F72AD">
        <w:rPr>
          <w:rFonts w:ascii="Times New Roman" w:eastAsia="Times New Roman" w:hAnsi="Times New Roman" w:cs="Times New Roman"/>
          <w:sz w:val="24"/>
          <w:szCs w:val="24"/>
          <w:lang w:eastAsia="ru-RU"/>
        </w:rPr>
        <w:t>ТЕХНИКО-КОММЕРЧЕСКОЕ ПРЕДЛОЖЕНИЕ</w:t>
      </w:r>
      <w:bookmarkEnd w:id="89"/>
      <w:bookmarkEnd w:id="90"/>
    </w:p>
    <w:p w14:paraId="0EBD588B"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10FA921C"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77C3E5D4"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154F5EB" w14:textId="77777777" w:rsidR="00292BB2" w:rsidRPr="009F72AD" w:rsidRDefault="00292BB2" w:rsidP="00292BB2">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236B149C"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5E026F26"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1E6EF3C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18ACD25"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64ECD297" w14:textId="77777777" w:rsidR="00292BB2" w:rsidRPr="009F72AD" w:rsidRDefault="00292BB2" w:rsidP="00292BB2">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6C57D600" w14:textId="30C482B6" w:rsidR="00292BB2" w:rsidRDefault="00292BB2" w:rsidP="00292BB2">
      <w:pPr>
        <w:spacing w:after="0" w:line="240" w:lineRule="auto"/>
        <w:jc w:val="both"/>
        <w:rPr>
          <w:rFonts w:ascii="Times New Roman" w:eastAsia="Times New Roman" w:hAnsi="Times New Roman" w:cs="Arial"/>
          <w:i/>
          <w:color w:val="FF0000"/>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042679" w:rsidRPr="00C856CF" w14:paraId="6761B183" w14:textId="77777777" w:rsidTr="00042679">
        <w:tc>
          <w:tcPr>
            <w:tcW w:w="5807" w:type="dxa"/>
            <w:shd w:val="clear" w:color="auto" w:fill="auto"/>
          </w:tcPr>
          <w:p w14:paraId="48892A59" w14:textId="77777777" w:rsidR="00042679" w:rsidRPr="00272005" w:rsidRDefault="00042679" w:rsidP="00042679">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512A85F4" w14:textId="77777777" w:rsidR="00042679" w:rsidRPr="00272005" w:rsidRDefault="00042679" w:rsidP="00042679">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042679" w:rsidRPr="00C856CF" w14:paraId="49495209" w14:textId="77777777" w:rsidTr="00042679">
        <w:tc>
          <w:tcPr>
            <w:tcW w:w="5807" w:type="dxa"/>
            <w:shd w:val="clear" w:color="auto" w:fill="auto"/>
          </w:tcPr>
          <w:p w14:paraId="29E3E08F"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262A8BFE"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r>
      <w:tr w:rsidR="00042679" w:rsidRPr="00C856CF" w14:paraId="25D172B7" w14:textId="77777777" w:rsidTr="00042679">
        <w:tc>
          <w:tcPr>
            <w:tcW w:w="5807" w:type="dxa"/>
            <w:shd w:val="clear" w:color="auto" w:fill="auto"/>
          </w:tcPr>
          <w:p w14:paraId="1CDCF70B"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63FE1751"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r>
    </w:tbl>
    <w:p w14:paraId="7DD7529C" w14:textId="77777777" w:rsidR="00042679" w:rsidRPr="009F72AD" w:rsidRDefault="00042679" w:rsidP="00292BB2">
      <w:pPr>
        <w:spacing w:after="0" w:line="240" w:lineRule="auto"/>
        <w:jc w:val="both"/>
        <w:rPr>
          <w:rFonts w:ascii="Times New Roman" w:eastAsia="Times New Roman" w:hAnsi="Times New Roman" w:cs="Times New Roman"/>
          <w:sz w:val="24"/>
          <w:szCs w:val="24"/>
          <w:lang w:eastAsia="ru-RU"/>
        </w:rPr>
      </w:pPr>
    </w:p>
    <w:p w14:paraId="3EAD74B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1F6366E0" w14:textId="77777777" w:rsidR="00292BB2" w:rsidRPr="009F72AD" w:rsidRDefault="00292BB2" w:rsidP="00292BB2">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436E6369"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7CE88A48"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000DF5E1"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329E66D2"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p>
    <w:p w14:paraId="01DB54F8" w14:textId="77777777" w:rsidR="00292BB2" w:rsidRPr="009F72AD" w:rsidRDefault="00292BB2" w:rsidP="00292BB2">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единицы товара (работы, услуги) для целей оценки и сопоставления заявок.</w:t>
      </w:r>
    </w:p>
    <w:p w14:paraId="56576491"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p>
    <w:p w14:paraId="71B9EA8A"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4_РЕКОМЕНДУЕМАЯ"/>
      <w:bookmarkStart w:id="92" w:name="_Toc23344644"/>
      <w:bookmarkStart w:id="93" w:name="_Ref313304436"/>
      <w:bookmarkStart w:id="94" w:name="_Toc314507388"/>
      <w:bookmarkStart w:id="95" w:name="_Toc322209429"/>
      <w:bookmarkEnd w:id="91"/>
      <w:r w:rsidRPr="009F72A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2"/>
    </w:p>
    <w:p w14:paraId="0467952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4D133D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9F72AD">
        <w:rPr>
          <w:rFonts w:ascii="Times New Roman" w:eastAsia="Times New Roman" w:hAnsi="Times New Roman" w:cs="Times New Roman"/>
          <w:sz w:val="24"/>
          <w:szCs w:val="24"/>
          <w:lang w:eastAsia="ru-RU"/>
        </w:rPr>
        <w:t>ИЗВЕЩЕНИЯ</w:t>
      </w:r>
    </w:p>
    <w:p w14:paraId="38BF581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5"/>
    </w:p>
    <w:p w14:paraId="1FA323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09C7BF6"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1E4C7D96"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14:paraId="777AA893"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14:paraId="37A1FB60"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C3561F9"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6FC6DF8" w14:textId="77777777"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14:paraId="1D1374C6" w14:textId="77777777" w:rsidR="00272005" w:rsidRPr="00272005" w:rsidRDefault="00272005" w:rsidP="00272005">
      <w:pPr>
        <w:spacing w:after="0" w:line="240" w:lineRule="auto"/>
        <w:rPr>
          <w:rFonts w:ascii="Times New Roman" w:eastAsia="Times New Roman" w:hAnsi="Times New Roman" w:cs="Times New Roman"/>
          <w:sz w:val="24"/>
          <w:szCs w:val="24"/>
          <w:lang w:eastAsia="ru-RU"/>
        </w:rPr>
      </w:pPr>
    </w:p>
    <w:p w14:paraId="0E7393D1"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02FA822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F5F179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14:paraId="5E18A90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14:paraId="7319C36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14:paraId="2DAD66DA" w14:textId="77777777"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6AB11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E18BBA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E429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D1304D7"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14:paraId="10A10BA8" w14:textId="77777777"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04F7C4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5EB942"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0F5E554"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46BA4E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14:paraId="5E860164" w14:textId="77777777"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D48DD3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F5A33E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28631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1F72D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14:paraId="55F055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0068F5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4"/>
          <w:pgSz w:w="11907" w:h="16839" w:code="9"/>
          <w:pgMar w:top="851" w:right="567" w:bottom="567" w:left="1134" w:header="720" w:footer="720" w:gutter="0"/>
          <w:pgNumType w:start="1"/>
          <w:cols w:space="708"/>
          <w:noEndnote/>
          <w:titlePg/>
          <w:docGrid w:linePitch="326"/>
        </w:sectPr>
      </w:pPr>
    </w:p>
    <w:p w14:paraId="16B516C8" w14:textId="77777777"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23344645"/>
      <w:bookmarkStart w:id="104" w:name="форма6"/>
      <w:bookmarkEnd w:id="96"/>
      <w:bookmarkEnd w:id="97"/>
      <w:bookmarkEnd w:id="98"/>
      <w:r w:rsidRPr="009F72AD">
        <w:rPr>
          <w:rFonts w:ascii="Times New Roman" w:eastAsia="MS Mincho" w:hAnsi="Times New Roman" w:cs="Times New Roman"/>
          <w:b/>
          <w:bCs/>
          <w:color w:val="548DD4"/>
          <w:kern w:val="32"/>
          <w:sz w:val="28"/>
          <w:szCs w:val="24"/>
          <w:lang w:val="x-none" w:eastAsia="x-none"/>
        </w:rPr>
        <w:lastRenderedPageBreak/>
        <w:t xml:space="preserve">Форма </w:t>
      </w:r>
      <w:bookmarkEnd w:id="99"/>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14:paraId="3C37AFE7" w14:textId="77777777"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14:paraId="3F640FB9" w14:textId="77777777"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14:paraId="7CBBF58F" w14:textId="77777777"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14:paraId="51C8687B" w14:textId="77777777"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14:paraId="105D2881" w14:textId="77777777"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14:paraId="60E78CF7" w14:textId="77777777"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E17D119" w14:textId="77777777"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14:paraId="62BD7F1A" w14:textId="77777777"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14:paraId="1AC1EC2D" w14:textId="77777777"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C8E4B1F" w14:textId="77777777"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14:paraId="19E4B6C3"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14:paraId="764409CA" w14:textId="77777777"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14:paraId="2B387801" w14:textId="77777777"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0608E50" w14:textId="77777777"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14:paraId="034065A3" w14:textId="77777777"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887D822"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E7B79DA" w14:textId="77777777"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14:paraId="11FE8773"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C9F05F1" w14:textId="77777777"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BB3CD1D" w14:textId="77777777"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14:paraId="2BD08E01" w14:textId="77777777"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14:paraId="12D7D847" w14:textId="77777777" w:rsidTr="009F72AD">
        <w:trPr>
          <w:cantSplit/>
          <w:tblHeader/>
        </w:trPr>
        <w:tc>
          <w:tcPr>
            <w:tcW w:w="567" w:type="dxa"/>
            <w:vAlign w:val="center"/>
          </w:tcPr>
          <w:p w14:paraId="7AE4863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14:paraId="2BFED61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14:paraId="6A68C51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14:paraId="505CEF4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14:paraId="1855137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14:paraId="77F108C3" w14:textId="77777777" w:rsidTr="009F72AD">
        <w:trPr>
          <w:cantSplit/>
          <w:tblHeader/>
        </w:trPr>
        <w:tc>
          <w:tcPr>
            <w:tcW w:w="567" w:type="dxa"/>
          </w:tcPr>
          <w:p w14:paraId="7D90E9C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14:paraId="3B65EDF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14:paraId="5066A85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14:paraId="0D5517B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14:paraId="147C19A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14:paraId="5C529B67" w14:textId="77777777" w:rsidTr="009F72AD">
        <w:trPr>
          <w:cantSplit/>
        </w:trPr>
        <w:tc>
          <w:tcPr>
            <w:tcW w:w="567" w:type="dxa"/>
          </w:tcPr>
          <w:p w14:paraId="74EA0CA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14:paraId="51F497E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F74FB3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14:paraId="35D58B6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38AB5088" w14:textId="77777777" w:rsidTr="009F72AD">
        <w:trPr>
          <w:cantSplit/>
        </w:trPr>
        <w:tc>
          <w:tcPr>
            <w:tcW w:w="567" w:type="dxa"/>
          </w:tcPr>
          <w:p w14:paraId="6820B13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14:paraId="493B229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14:paraId="7CAA904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14:paraId="366E186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0F6BF7FB" w14:textId="77777777" w:rsidTr="009F72AD">
        <w:trPr>
          <w:cantSplit/>
        </w:trPr>
        <w:tc>
          <w:tcPr>
            <w:tcW w:w="567" w:type="dxa"/>
          </w:tcPr>
          <w:p w14:paraId="1F3D49D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3</w:t>
            </w:r>
          </w:p>
        </w:tc>
        <w:tc>
          <w:tcPr>
            <w:tcW w:w="4649" w:type="dxa"/>
          </w:tcPr>
          <w:p w14:paraId="0D45E40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D49486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7885F508" w14:textId="77777777" w:rsidTr="009F72AD">
        <w:trPr>
          <w:cantSplit/>
        </w:trPr>
        <w:tc>
          <w:tcPr>
            <w:tcW w:w="567" w:type="dxa"/>
          </w:tcPr>
          <w:p w14:paraId="3C151A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14:paraId="1097EB1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F234E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4294A76E" w14:textId="77777777" w:rsidTr="009F72AD">
        <w:trPr>
          <w:cantSplit/>
        </w:trPr>
        <w:tc>
          <w:tcPr>
            <w:tcW w:w="567" w:type="dxa"/>
          </w:tcPr>
          <w:p w14:paraId="461630E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14:paraId="5C5E4D67"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8CC599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62350C28" w14:textId="77777777" w:rsidTr="009F72AD">
        <w:trPr>
          <w:cantSplit/>
        </w:trPr>
        <w:tc>
          <w:tcPr>
            <w:tcW w:w="567" w:type="dxa"/>
          </w:tcPr>
          <w:p w14:paraId="5BE7F0B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14:paraId="6C0985F2"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64985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6F0036DE" w14:textId="77777777" w:rsidTr="009F72AD">
        <w:trPr>
          <w:cantSplit/>
          <w:trHeight w:val="654"/>
        </w:trPr>
        <w:tc>
          <w:tcPr>
            <w:tcW w:w="567" w:type="dxa"/>
            <w:vMerge w:val="restart"/>
          </w:tcPr>
          <w:p w14:paraId="2820507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14:paraId="7ABBE1A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4CDEB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14:paraId="3ACEF57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14:paraId="30ACC4A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количество человек</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6AF01A26" w14:textId="77777777" w:rsidTr="009F72AD">
        <w:trPr>
          <w:cantSplit/>
        </w:trPr>
        <w:tc>
          <w:tcPr>
            <w:tcW w:w="567" w:type="dxa"/>
            <w:vMerge/>
          </w:tcPr>
          <w:p w14:paraId="7645CF7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4185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C977A6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15 – микропред</w:t>
            </w:r>
            <w:r w:rsidRPr="009F72AD">
              <w:rPr>
                <w:rFonts w:ascii="Times New Roman" w:eastAsia="Times New Roman" w:hAnsi="Times New Roman" w:cs="Times New Roman"/>
                <w:lang w:eastAsia="ru-RU"/>
              </w:rPr>
              <w:softHyphen/>
              <w:t>приятие</w:t>
            </w:r>
          </w:p>
        </w:tc>
        <w:tc>
          <w:tcPr>
            <w:tcW w:w="1588" w:type="dxa"/>
            <w:vMerge/>
          </w:tcPr>
          <w:p w14:paraId="1A40B54A"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F779DD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48DFD7F6" w14:textId="77777777" w:rsidTr="009F72AD">
        <w:trPr>
          <w:cantSplit/>
          <w:trHeight w:val="425"/>
        </w:trPr>
        <w:tc>
          <w:tcPr>
            <w:tcW w:w="567" w:type="dxa"/>
            <w:vMerge w:val="restart"/>
          </w:tcPr>
          <w:p w14:paraId="18280F1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14:paraId="53D8367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8AEE4F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14:paraId="5892171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14:paraId="778BCA6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в млн. рублей</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5E04F107" w14:textId="77777777" w:rsidTr="009F72AD">
        <w:trPr>
          <w:cantSplit/>
        </w:trPr>
        <w:tc>
          <w:tcPr>
            <w:tcW w:w="567" w:type="dxa"/>
            <w:vMerge/>
          </w:tcPr>
          <w:p w14:paraId="4E6CC16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D4529E5"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14:paraId="216511F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120 в год – микро</w:t>
            </w:r>
            <w:r w:rsidRPr="009F72AD">
              <w:rPr>
                <w:rFonts w:ascii="Times New Roman" w:eastAsia="Times New Roman" w:hAnsi="Times New Roman" w:cs="Times New Roman"/>
                <w:lang w:eastAsia="ru-RU"/>
              </w:rPr>
              <w:softHyphen/>
              <w:t>предприятие</w:t>
            </w:r>
          </w:p>
        </w:tc>
        <w:tc>
          <w:tcPr>
            <w:tcW w:w="1588" w:type="dxa"/>
            <w:vMerge/>
          </w:tcPr>
          <w:p w14:paraId="3D6F9137"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C22CC4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3962E636" w14:textId="77777777" w:rsidTr="009F72AD">
        <w:trPr>
          <w:cantSplit/>
        </w:trPr>
        <w:tc>
          <w:tcPr>
            <w:tcW w:w="567" w:type="dxa"/>
          </w:tcPr>
          <w:p w14:paraId="7E9F7CF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9</w:t>
            </w:r>
          </w:p>
        </w:tc>
        <w:tc>
          <w:tcPr>
            <w:tcW w:w="4649" w:type="dxa"/>
          </w:tcPr>
          <w:p w14:paraId="478A37B8"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C8870F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6D42DE6A" w14:textId="77777777" w:rsidTr="009F72AD">
        <w:trPr>
          <w:cantSplit/>
        </w:trPr>
        <w:tc>
          <w:tcPr>
            <w:tcW w:w="567" w:type="dxa"/>
          </w:tcPr>
          <w:p w14:paraId="222672B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14:paraId="380BD329"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8B0AF5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15CB51F9" w14:textId="77777777" w:rsidTr="009F72AD">
        <w:trPr>
          <w:cantSplit/>
        </w:trPr>
        <w:tc>
          <w:tcPr>
            <w:tcW w:w="567" w:type="dxa"/>
          </w:tcPr>
          <w:p w14:paraId="395B6B7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14:paraId="0337724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128D04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63D1E815" w14:textId="77777777" w:rsidTr="009F72AD">
        <w:trPr>
          <w:cantSplit/>
        </w:trPr>
        <w:tc>
          <w:tcPr>
            <w:tcW w:w="567" w:type="dxa"/>
          </w:tcPr>
          <w:p w14:paraId="3414729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14:paraId="0F7C562A"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002505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078B88B" w14:textId="77777777" w:rsidTr="009F72AD">
        <w:trPr>
          <w:cantSplit/>
        </w:trPr>
        <w:tc>
          <w:tcPr>
            <w:tcW w:w="567" w:type="dxa"/>
          </w:tcPr>
          <w:p w14:paraId="06C167D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14:paraId="44B96066"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6B3F2D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14:paraId="2B4CF809" w14:textId="77777777" w:rsidTr="009F72AD">
        <w:trPr>
          <w:cantSplit/>
        </w:trPr>
        <w:tc>
          <w:tcPr>
            <w:tcW w:w="567" w:type="dxa"/>
          </w:tcPr>
          <w:p w14:paraId="024C5F1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14:paraId="46E826A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320C5B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14:paraId="67780F09" w14:textId="77777777" w:rsidTr="009F72AD">
        <w:trPr>
          <w:cantSplit/>
        </w:trPr>
        <w:tc>
          <w:tcPr>
            <w:tcW w:w="567" w:type="dxa"/>
          </w:tcPr>
          <w:p w14:paraId="42D437D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14:paraId="626F8414"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B2AE3F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0B17B1AC" w14:textId="77777777" w:rsidTr="009F72AD">
        <w:trPr>
          <w:cantSplit/>
        </w:trPr>
        <w:tc>
          <w:tcPr>
            <w:tcW w:w="567" w:type="dxa"/>
          </w:tcPr>
          <w:p w14:paraId="03E5AEC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16</w:t>
            </w:r>
          </w:p>
        </w:tc>
        <w:tc>
          <w:tcPr>
            <w:tcW w:w="4649" w:type="dxa"/>
          </w:tcPr>
          <w:p w14:paraId="1D6FC2D8"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392A02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14:paraId="2707C65D" w14:textId="77777777"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0519E12" w14:textId="77777777"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14:paraId="062A12E7" w14:textId="77777777"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14:paraId="1723CCDC"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5376DC74" w14:textId="77777777"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14:paraId="11F42164"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B1A53C"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031CD993"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D389AA" w14:textId="7D88CAC3"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44794B">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14:paraId="4254E726"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6"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E34639A"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7"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8"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ADDEE73"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40"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F119402"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2067EF97" w14:textId="77777777"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14:paraId="4E5F25AF" w14:textId="6F2AACB8"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23344646"/>
      <w:bookmarkStart w:id="110" w:name="_GoBack"/>
      <w:bookmarkEnd w:id="106"/>
      <w:bookmarkEnd w:id="107"/>
      <w:bookmarkEnd w:id="108"/>
      <w:bookmarkEnd w:id="110"/>
      <w:r w:rsidRPr="009F72A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287B328D" w14:textId="77777777" w:rsidR="00042679" w:rsidRPr="00042679" w:rsidRDefault="00042679" w:rsidP="00042679">
      <w:pPr>
        <w:widowControl w:val="0"/>
        <w:tabs>
          <w:tab w:val="left" w:pos="0"/>
        </w:tabs>
        <w:spacing w:after="0" w:line="240" w:lineRule="auto"/>
        <w:jc w:val="center"/>
        <w:outlineLvl w:val="0"/>
        <w:rPr>
          <w:rFonts w:ascii="Times New Roman" w:eastAsia="Calibri" w:hAnsi="Times New Roman" w:cs="Times New Roman"/>
          <w:b/>
        </w:rPr>
      </w:pPr>
      <w:r w:rsidRPr="00042679">
        <w:rPr>
          <w:rFonts w:ascii="Times New Roman" w:eastAsia="Calibri" w:hAnsi="Times New Roman" w:cs="Times New Roman"/>
          <w:b/>
        </w:rPr>
        <w:t>ТЕХНИЧЕСКОЕ ЗАДАНИЕ</w:t>
      </w:r>
    </w:p>
    <w:p w14:paraId="194F0718" w14:textId="77777777" w:rsidR="00042679" w:rsidRPr="00042679" w:rsidRDefault="00042679" w:rsidP="00042679">
      <w:pPr>
        <w:spacing w:after="0" w:line="240" w:lineRule="auto"/>
        <w:jc w:val="center"/>
        <w:rPr>
          <w:rFonts w:ascii="Times New Roman" w:eastAsia="Calibri" w:hAnsi="Times New Roman" w:cs="Times New Roman"/>
          <w:b/>
        </w:rPr>
      </w:pPr>
      <w:r w:rsidRPr="00042679">
        <w:rPr>
          <w:rFonts w:ascii="Times New Roman" w:eastAsia="Calibri" w:hAnsi="Times New Roman" w:cs="Times New Roman"/>
          <w:b/>
        </w:rPr>
        <w:t xml:space="preserve">на оказание услуг по доставке платежных документов </w:t>
      </w:r>
    </w:p>
    <w:p w14:paraId="07CFDC38" w14:textId="77777777" w:rsidR="00042679" w:rsidRPr="00042679" w:rsidRDefault="00042679" w:rsidP="00042679">
      <w:pPr>
        <w:spacing w:after="0" w:line="240" w:lineRule="auto"/>
        <w:jc w:val="center"/>
        <w:rPr>
          <w:rFonts w:ascii="Times New Roman" w:eastAsia="Calibri" w:hAnsi="Times New Roman" w:cs="Times New Roman"/>
          <w:b/>
        </w:rPr>
      </w:pPr>
      <w:r w:rsidRPr="00042679">
        <w:rPr>
          <w:rFonts w:ascii="Times New Roman" w:eastAsia="Calibri" w:hAnsi="Times New Roman" w:cs="Times New Roman"/>
          <w:b/>
        </w:rPr>
        <w:t>для нужд ПАО «Башинформсвязь»</w:t>
      </w:r>
    </w:p>
    <w:p w14:paraId="4C40022C" w14:textId="77777777" w:rsidR="00042679" w:rsidRPr="00042679" w:rsidRDefault="00042679" w:rsidP="00042679">
      <w:pPr>
        <w:autoSpaceDE w:val="0"/>
        <w:autoSpaceDN w:val="0"/>
        <w:adjustRightInd w:val="0"/>
        <w:spacing w:after="0" w:line="240" w:lineRule="auto"/>
        <w:jc w:val="both"/>
        <w:rPr>
          <w:rFonts w:ascii="Times New Roman" w:eastAsia="Times New Roman" w:hAnsi="Times New Roman" w:cs="Times New Roman"/>
          <w:lang w:eastAsia="ru-RU"/>
        </w:rPr>
      </w:pPr>
    </w:p>
    <w:p w14:paraId="4EA023CE" w14:textId="77777777" w:rsidR="00042679" w:rsidRPr="00042679" w:rsidRDefault="00042679" w:rsidP="00042679">
      <w:pPr>
        <w:spacing w:after="0" w:line="240" w:lineRule="auto"/>
        <w:ind w:firstLine="567"/>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 xml:space="preserve">Заказчик: </w:t>
      </w:r>
      <w:r w:rsidRPr="00042679">
        <w:rPr>
          <w:rFonts w:ascii="Times New Roman" w:eastAsia="Times New Roman" w:hAnsi="Times New Roman" w:cs="Times New Roman"/>
          <w:lang w:eastAsia="ru-RU"/>
        </w:rPr>
        <w:t>Публичное акционерное общество «Башинформсвязь».</w:t>
      </w:r>
    </w:p>
    <w:p w14:paraId="708A7D29" w14:textId="77777777" w:rsidR="00042679" w:rsidRPr="00042679" w:rsidRDefault="00042679" w:rsidP="00042679">
      <w:pPr>
        <w:spacing w:after="0" w:line="240" w:lineRule="auto"/>
        <w:ind w:firstLine="567"/>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Получатель услуг/Плательщик:</w:t>
      </w:r>
      <w:r w:rsidRPr="00042679">
        <w:rPr>
          <w:rFonts w:ascii="Times New Roman" w:eastAsia="Times New Roman" w:hAnsi="Times New Roman" w:cs="Times New Roman"/>
          <w:lang w:eastAsia="ru-RU"/>
        </w:rPr>
        <w:t xml:space="preserve"> Публичное акционерное общество «Башинформсвязь».</w:t>
      </w:r>
    </w:p>
    <w:p w14:paraId="0BF07A3F" w14:textId="77777777" w:rsidR="00042679" w:rsidRPr="00042679" w:rsidRDefault="00042679" w:rsidP="00042679">
      <w:pPr>
        <w:widowControl w:val="0"/>
        <w:spacing w:after="0" w:line="240" w:lineRule="auto"/>
        <w:jc w:val="right"/>
        <w:rPr>
          <w:rFonts w:ascii="Times New Roman" w:eastAsia="Times New Roman" w:hAnsi="Times New Roman" w:cs="Times New Roman"/>
          <w:b/>
          <w:lang w:eastAsia="ru-RU"/>
        </w:rPr>
      </w:pPr>
    </w:p>
    <w:p w14:paraId="238E692D" w14:textId="77777777" w:rsidR="00042679" w:rsidRPr="00042679" w:rsidRDefault="00042679" w:rsidP="00042679">
      <w:pPr>
        <w:numPr>
          <w:ilvl w:val="0"/>
          <w:numId w:val="44"/>
        </w:numPr>
        <w:tabs>
          <w:tab w:val="left" w:pos="851"/>
        </w:tabs>
        <w:spacing w:after="0" w:line="240" w:lineRule="auto"/>
        <w:ind w:left="567" w:firstLine="0"/>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Наименование услуг:</w:t>
      </w:r>
      <w:r w:rsidRPr="00042679">
        <w:rPr>
          <w:rFonts w:ascii="Times New Roman" w:eastAsia="Times New Roman" w:hAnsi="Times New Roman" w:cs="Times New Roman"/>
          <w:lang w:eastAsia="ru-RU"/>
        </w:rPr>
        <w:t xml:space="preserve"> Доставка расчетно-платежных документов юридическим лицам, с которыми заключен договор об оказании услуг электросвязи.</w:t>
      </w:r>
    </w:p>
    <w:p w14:paraId="2965B638" w14:textId="7199F88F" w:rsidR="00042679" w:rsidRPr="00042679" w:rsidRDefault="00042679" w:rsidP="00042679">
      <w:pPr>
        <w:numPr>
          <w:ilvl w:val="0"/>
          <w:numId w:val="44"/>
        </w:numPr>
        <w:tabs>
          <w:tab w:val="left" w:pos="851"/>
        </w:tabs>
        <w:spacing w:after="0" w:line="240" w:lineRule="auto"/>
        <w:ind w:hanging="862"/>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Срок оказания услуг:</w:t>
      </w:r>
      <w:r w:rsidRPr="00042679">
        <w:rPr>
          <w:rFonts w:ascii="Times New Roman" w:eastAsia="Times New Roman" w:hAnsi="Times New Roman" w:cs="Times New Roman"/>
          <w:lang w:eastAsia="ru-RU"/>
        </w:rPr>
        <w:t xml:space="preserve"> с </w:t>
      </w:r>
      <w:r w:rsidR="00DE5E85">
        <w:rPr>
          <w:rFonts w:ascii="Times New Roman" w:eastAsia="Times New Roman" w:hAnsi="Times New Roman" w:cs="Times New Roman"/>
          <w:lang w:eastAsia="ru-RU"/>
        </w:rPr>
        <w:t xml:space="preserve">момента заключения </w:t>
      </w:r>
      <w:proofErr w:type="gramStart"/>
      <w:r w:rsidR="00DE5E85">
        <w:rPr>
          <w:rFonts w:ascii="Times New Roman" w:eastAsia="Times New Roman" w:hAnsi="Times New Roman" w:cs="Times New Roman"/>
          <w:lang w:eastAsia="ru-RU"/>
        </w:rPr>
        <w:t xml:space="preserve">договора </w:t>
      </w:r>
      <w:r w:rsidRPr="00042679">
        <w:rPr>
          <w:rFonts w:ascii="Times New Roman" w:eastAsia="Times New Roman" w:hAnsi="Times New Roman" w:cs="Times New Roman"/>
          <w:lang w:eastAsia="ru-RU"/>
        </w:rPr>
        <w:t xml:space="preserve"> по</w:t>
      </w:r>
      <w:proofErr w:type="gramEnd"/>
      <w:r w:rsidRPr="00042679">
        <w:rPr>
          <w:rFonts w:ascii="Times New Roman" w:eastAsia="Times New Roman" w:hAnsi="Times New Roman" w:cs="Times New Roman"/>
          <w:lang w:eastAsia="ru-RU"/>
        </w:rPr>
        <w:t xml:space="preserve"> 28.02.2021г.</w:t>
      </w:r>
    </w:p>
    <w:p w14:paraId="3E0C5823" w14:textId="77777777" w:rsidR="00042679" w:rsidRPr="00042679" w:rsidRDefault="00042679" w:rsidP="00042679">
      <w:pPr>
        <w:numPr>
          <w:ilvl w:val="0"/>
          <w:numId w:val="44"/>
        </w:numPr>
        <w:tabs>
          <w:tab w:val="left" w:pos="851"/>
        </w:tabs>
        <w:spacing w:after="0" w:line="240" w:lineRule="auto"/>
        <w:ind w:hanging="862"/>
        <w:jc w:val="both"/>
        <w:rPr>
          <w:rFonts w:ascii="Times New Roman" w:eastAsia="Times New Roman" w:hAnsi="Times New Roman" w:cs="Times New Roman"/>
          <w:b/>
          <w:lang w:eastAsia="ru-RU"/>
        </w:rPr>
      </w:pPr>
      <w:r w:rsidRPr="00042679">
        <w:rPr>
          <w:rFonts w:ascii="Times New Roman" w:eastAsia="Times New Roman" w:hAnsi="Times New Roman" w:cs="Times New Roman"/>
          <w:b/>
          <w:lang w:eastAsia="ru-RU"/>
        </w:rPr>
        <w:t>Условия оказания услуг:</w:t>
      </w:r>
    </w:p>
    <w:p w14:paraId="7A9E0FBA"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1. Услуги включают в себя прием, обработку, доставку адресатам расчетно-платежных документов Заказчика. </w:t>
      </w:r>
      <w:r w:rsidRPr="00042679">
        <w:rPr>
          <w:rFonts w:ascii="Times New Roman" w:eastAsia="Times New Roman" w:hAnsi="Times New Roman" w:cs="Times New Roman"/>
          <w:lang w:eastAsia="ru-RU"/>
        </w:rPr>
        <w:t>Исполнитель должен иметь возможность осуществлять услуги почтовой связи, включая доставку расчетно-платежных документов Заказчика в отношении всех категорий адресатов: ИП, юридические лица, органы государственной и муниципальной власти.</w:t>
      </w:r>
    </w:p>
    <w:p w14:paraId="1CCE4AAF" w14:textId="77777777" w:rsidR="00042679" w:rsidRPr="00042679" w:rsidRDefault="00042679" w:rsidP="00042679">
      <w:pPr>
        <w:suppressAutoHyphens/>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rPr>
        <w:t>2. Оказание услуг осуществляется в соответствии с Федеральным законом от 17.07.1999 №176-ФЗ «О почтовой связи» (с изменениями и дополнениями), Правилами оказания услуг почтовой связи, утвержденными приказом Минкомсвязи России от 31.07.2014 №234</w:t>
      </w:r>
      <w:r w:rsidRPr="00042679">
        <w:rPr>
          <w:rFonts w:ascii="Times New Roman" w:eastAsia="Times New Roman" w:hAnsi="Times New Roman" w:cs="Times New Roman"/>
          <w:lang w:eastAsia="ru-RU"/>
        </w:rPr>
        <w:t xml:space="preserve">, Федеральным законом от  07.07.2003 № 126-ФЗ «О связи» и с действующими Правилами оказания услуг почтовой связи. </w:t>
      </w:r>
    </w:p>
    <w:p w14:paraId="3113D5A5" w14:textId="77777777" w:rsidR="00042679" w:rsidRPr="00042679" w:rsidRDefault="00042679" w:rsidP="00042679">
      <w:pPr>
        <w:suppressAutoHyphens/>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lang w:eastAsia="ru-RU"/>
        </w:rPr>
        <w:t>При оказании услуг Исполнитель обязан соблюдать конфиденциальность персональных данных, обеспечивать их безопасность при обработке, осуществлять для этого необходимые организационные, технические, правовые меры в соответствии с требованиями федерального закона от 27.07.2006 г. № 152 «О персональных данных».</w:t>
      </w:r>
    </w:p>
    <w:p w14:paraId="60F7EC03"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3.Оплата услуг производится Заказчиком в следующем порядке:</w:t>
      </w:r>
    </w:p>
    <w:p w14:paraId="22261D76"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 xml:space="preserve">в течение 20 (двадцати) календарных дней с даты получения от Исполнителя счета на оплату. </w:t>
      </w:r>
    </w:p>
    <w:p w14:paraId="29DEDC38" w14:textId="77777777" w:rsidR="00DF3840" w:rsidRPr="00DF3840" w:rsidRDefault="00DF3840" w:rsidP="00DF3840">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DF3840">
        <w:rPr>
          <w:rFonts w:ascii="Times New Roman" w:eastAsia="Times New Roman" w:hAnsi="Times New Roman" w:cs="Times New Roman"/>
        </w:rPr>
        <w:t xml:space="preserve">4. Срок доставки (вручения) адресату расчетно-платежных документов: </w:t>
      </w:r>
    </w:p>
    <w:p w14:paraId="65B323F6" w14:textId="77777777" w:rsidR="00DF3840" w:rsidRPr="00DF3840" w:rsidRDefault="00DF3840" w:rsidP="00DF3840">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DF3840">
        <w:rPr>
          <w:rFonts w:ascii="Times New Roman" w:eastAsia="Times New Roman" w:hAnsi="Times New Roman" w:cs="Times New Roman"/>
        </w:rPr>
        <w:t xml:space="preserve"> - не позднее 7 рабочих дней с даты поступления расчетно-платежных документов Исполнителю. В указанный срок включается время (сроки), необходимое Исполнителю для осуществления обработки и перевозки РПД. </w:t>
      </w:r>
    </w:p>
    <w:p w14:paraId="2477897B" w14:textId="32A0C5B1" w:rsidR="00DF3840" w:rsidRPr="00DF3840" w:rsidRDefault="00DF3840" w:rsidP="00DF3840">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DF3840">
        <w:rPr>
          <w:rFonts w:ascii="Times New Roman" w:eastAsia="Times New Roman" w:hAnsi="Times New Roman" w:cs="Times New Roman"/>
        </w:rPr>
        <w:t xml:space="preserve">Заказчик передает Исполнителю расчетно-платежные документы, упакованные в конверты (ориентировочно 3-6 листов), по реестру с разборчивым указанием реквизитов адреса. Отправка осуществляется простым письмом. </w:t>
      </w:r>
    </w:p>
    <w:p w14:paraId="7C0BE753" w14:textId="77777777" w:rsidR="003F675F" w:rsidRDefault="00DF3840" w:rsidP="00DF3840">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DF3840">
        <w:rPr>
          <w:rFonts w:ascii="Times New Roman" w:eastAsia="Times New Roman" w:hAnsi="Times New Roman" w:cs="Times New Roman"/>
        </w:rPr>
        <w:t>Реестр оформляется в двух экземплярах, из которых: один экземпляр – для Исполнителя, один – для Заказчика, и подписывается ответственными представителями Сторон.</w:t>
      </w:r>
    </w:p>
    <w:p w14:paraId="66589DB4" w14:textId="3907D1E4" w:rsidR="00042679" w:rsidRPr="00042679" w:rsidRDefault="00042679" w:rsidP="00DF3840">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5. Ответственность за сохранность расчетно-платежных документов с момента их получения возлагается на Исполнителя. </w:t>
      </w:r>
    </w:p>
    <w:p w14:paraId="70A6F1CE"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6. Доставка расчетно-платежных документов юридическим лицам по адресам, указанным на почтовых отправлениях, производится Исполнителем с соблюдением сроков доставки и выполнением требований качества, предъявляемых к данному виду услуг. </w:t>
      </w:r>
    </w:p>
    <w:p w14:paraId="4F976FDC"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7. Возврат Заказчику не доставленных адресатам расчетно-платежных документов, с указанием причин невручения, должен производиться в течение 5 рабочих дней с момента истечения сроков доставки, не считая дня забора РПД у Заказчика. В случае попадания дня возврата на выходной или праздничный день возврат должен осуществляться в предшествующий рабочий день. </w:t>
      </w:r>
    </w:p>
    <w:p w14:paraId="7FAB26DB" w14:textId="77777777" w:rsidR="00042679" w:rsidRPr="00042679" w:rsidRDefault="00042679" w:rsidP="00042679">
      <w:pPr>
        <w:widowControl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8. Исполнитель несёт ответственность за соблюдение тайны связи в порядке, установленном Федеральным законом «О почтовой связи» от 17.07.1999 №176-ФЗ, и законодательством РФ.</w:t>
      </w:r>
    </w:p>
    <w:p w14:paraId="63FE9AE4"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r w:rsidRPr="00042679">
        <w:rPr>
          <w:rFonts w:ascii="Times New Roman" w:eastAsia="Lucida Sans Unicode" w:hAnsi="Times New Roman" w:cs="Times New Roman"/>
          <w:kern w:val="1"/>
          <w:lang w:eastAsia="zh-CN"/>
        </w:rPr>
        <w:t xml:space="preserve">      9. Стоимость услуг на доставку:</w:t>
      </w:r>
    </w:p>
    <w:p w14:paraId="3988F612"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3951"/>
        <w:gridCol w:w="2409"/>
        <w:gridCol w:w="1701"/>
        <w:gridCol w:w="1701"/>
      </w:tblGrid>
      <w:tr w:rsidR="00054B71" w:rsidRPr="00042679" w14:paraId="0655CE11" w14:textId="08FDCE7D" w:rsidTr="00054B71">
        <w:trPr>
          <w:trHeight w:val="531"/>
        </w:trPr>
        <w:tc>
          <w:tcPr>
            <w:tcW w:w="439" w:type="dxa"/>
            <w:shd w:val="clear" w:color="auto" w:fill="auto"/>
          </w:tcPr>
          <w:p w14:paraId="5654D0D4" w14:textId="77777777" w:rsidR="00054B71" w:rsidRPr="00042679" w:rsidRDefault="00054B71" w:rsidP="00042679">
            <w:pPr>
              <w:spacing w:after="0" w:line="240" w:lineRule="auto"/>
              <w:jc w:val="center"/>
              <w:rPr>
                <w:rFonts w:ascii="Times New Roman" w:eastAsia="Times New Roman" w:hAnsi="Times New Roman" w:cs="Times New Roman"/>
                <w:bCs/>
                <w:sz w:val="20"/>
                <w:szCs w:val="20"/>
                <w:lang w:eastAsia="ru-RU"/>
              </w:rPr>
            </w:pPr>
            <w:r w:rsidRPr="00042679">
              <w:rPr>
                <w:rFonts w:ascii="Times New Roman" w:eastAsia="Times New Roman" w:hAnsi="Times New Roman" w:cs="Times New Roman"/>
                <w:bCs/>
                <w:sz w:val="20"/>
                <w:szCs w:val="20"/>
                <w:lang w:eastAsia="ru-RU"/>
              </w:rPr>
              <w:t>№</w:t>
            </w:r>
          </w:p>
        </w:tc>
        <w:tc>
          <w:tcPr>
            <w:tcW w:w="3951" w:type="dxa"/>
            <w:shd w:val="clear" w:color="auto" w:fill="auto"/>
          </w:tcPr>
          <w:p w14:paraId="0EDC2903" w14:textId="77777777"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Наименование задания/вида доставки</w:t>
            </w:r>
          </w:p>
        </w:tc>
        <w:tc>
          <w:tcPr>
            <w:tcW w:w="2409" w:type="dxa"/>
            <w:shd w:val="clear" w:color="auto" w:fill="auto"/>
          </w:tcPr>
          <w:p w14:paraId="2F1E2352" w14:textId="77777777"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Ед. измерения</w:t>
            </w:r>
          </w:p>
        </w:tc>
        <w:tc>
          <w:tcPr>
            <w:tcW w:w="1701" w:type="dxa"/>
            <w:shd w:val="clear" w:color="auto" w:fill="auto"/>
          </w:tcPr>
          <w:p w14:paraId="323DC25A" w14:textId="77777777"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Цена (руб.), без НДС</w:t>
            </w:r>
          </w:p>
        </w:tc>
        <w:tc>
          <w:tcPr>
            <w:tcW w:w="1701" w:type="dxa"/>
          </w:tcPr>
          <w:p w14:paraId="0BE73CCC" w14:textId="5B3B6DF1"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 xml:space="preserve">Цена (руб.), </w:t>
            </w:r>
            <w:r>
              <w:rPr>
                <w:rFonts w:ascii="Times New Roman" w:eastAsia="Times New Roman" w:hAnsi="Times New Roman" w:cs="Times New Roman"/>
                <w:sz w:val="20"/>
                <w:szCs w:val="20"/>
                <w:lang w:eastAsia="ru-RU"/>
              </w:rPr>
              <w:t>с</w:t>
            </w:r>
            <w:r w:rsidRPr="00042679">
              <w:rPr>
                <w:rFonts w:ascii="Times New Roman" w:eastAsia="Times New Roman" w:hAnsi="Times New Roman" w:cs="Times New Roman"/>
                <w:sz w:val="20"/>
                <w:szCs w:val="20"/>
                <w:lang w:eastAsia="ru-RU"/>
              </w:rPr>
              <w:t xml:space="preserve"> НДС</w:t>
            </w:r>
          </w:p>
        </w:tc>
      </w:tr>
      <w:tr w:rsidR="00054B71" w:rsidRPr="00042679" w14:paraId="70E1FFEC" w14:textId="4114181B" w:rsidTr="00054B71">
        <w:trPr>
          <w:trHeight w:val="561"/>
        </w:trPr>
        <w:tc>
          <w:tcPr>
            <w:tcW w:w="439" w:type="dxa"/>
            <w:shd w:val="clear" w:color="auto" w:fill="auto"/>
          </w:tcPr>
          <w:p w14:paraId="24CF0DB6" w14:textId="77777777"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1</w:t>
            </w:r>
          </w:p>
        </w:tc>
        <w:tc>
          <w:tcPr>
            <w:tcW w:w="3951" w:type="dxa"/>
            <w:shd w:val="clear" w:color="auto" w:fill="auto"/>
          </w:tcPr>
          <w:p w14:paraId="364DC70D" w14:textId="77777777" w:rsidR="00054B71" w:rsidRPr="00042679" w:rsidRDefault="00054B71" w:rsidP="0070021D">
            <w:pPr>
              <w:spacing w:after="0" w:line="240" w:lineRule="auto"/>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Доставка платежных документов по адресу юридического лица</w:t>
            </w:r>
          </w:p>
        </w:tc>
        <w:tc>
          <w:tcPr>
            <w:tcW w:w="2409" w:type="dxa"/>
            <w:shd w:val="clear" w:color="auto" w:fill="auto"/>
          </w:tcPr>
          <w:p w14:paraId="60D9FF95" w14:textId="628743DF"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sidRPr="00E7422E">
              <w:rPr>
                <w:rFonts w:ascii="Times New Roman" w:eastAsia="Times New Roman" w:hAnsi="Times New Roman" w:cs="Times New Roman"/>
                <w:sz w:val="20"/>
                <w:szCs w:val="20"/>
                <w:lang w:eastAsia="ru-RU"/>
              </w:rPr>
              <w:t>1 расчетно-платёжный документ</w:t>
            </w:r>
          </w:p>
        </w:tc>
        <w:tc>
          <w:tcPr>
            <w:tcW w:w="1701" w:type="dxa"/>
            <w:shd w:val="clear" w:color="auto" w:fill="auto"/>
          </w:tcPr>
          <w:p w14:paraId="262EEA5F" w14:textId="77777777"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31,00</w:t>
            </w:r>
          </w:p>
        </w:tc>
        <w:tc>
          <w:tcPr>
            <w:tcW w:w="1701" w:type="dxa"/>
          </w:tcPr>
          <w:p w14:paraId="3AED8DEA" w14:textId="61E140F3"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37,20</w:t>
            </w:r>
          </w:p>
        </w:tc>
      </w:tr>
    </w:tbl>
    <w:p w14:paraId="2923F087"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p>
    <w:p w14:paraId="62CF452E" w14:textId="77777777" w:rsidR="00042679" w:rsidRPr="00042679" w:rsidRDefault="00042679" w:rsidP="00042679">
      <w:pPr>
        <w:widowControl w:val="0"/>
        <w:suppressAutoHyphens/>
        <w:spacing w:after="0" w:line="240" w:lineRule="auto"/>
        <w:ind w:firstLine="360"/>
        <w:jc w:val="both"/>
        <w:rPr>
          <w:rFonts w:ascii="Times New Roman" w:eastAsia="Times New Roman" w:hAnsi="Times New Roman" w:cs="Times New Roman"/>
          <w:kern w:val="1"/>
          <w:lang w:eastAsia="zh-CN"/>
        </w:rPr>
      </w:pPr>
      <w:r w:rsidRPr="00042679">
        <w:rPr>
          <w:rFonts w:ascii="Times New Roman" w:eastAsia="Times New Roman" w:hAnsi="Times New Roman" w:cs="Times New Roman"/>
          <w:kern w:val="1"/>
          <w:lang w:eastAsia="zh-CN"/>
        </w:rPr>
        <w:t xml:space="preserve">     </w:t>
      </w:r>
    </w:p>
    <w:p w14:paraId="449DE342"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p>
    <w:p w14:paraId="782423E1" w14:textId="77777777" w:rsidR="00042679" w:rsidRPr="00042679" w:rsidRDefault="00042679" w:rsidP="00042679">
      <w:pPr>
        <w:widowControl w:val="0"/>
        <w:spacing w:after="0" w:line="240" w:lineRule="auto"/>
        <w:ind w:firstLine="709"/>
        <w:jc w:val="both"/>
        <w:rPr>
          <w:rFonts w:ascii="Times New Roman" w:eastAsia="Times New Roman" w:hAnsi="Times New Roman" w:cs="Times New Roman"/>
          <w:b/>
          <w:lang w:eastAsia="ru-RU"/>
        </w:rPr>
      </w:pPr>
    </w:p>
    <w:p w14:paraId="29AEE388" w14:textId="77777777" w:rsidR="00042679" w:rsidRDefault="00042679" w:rsidP="00042679">
      <w:pPr>
        <w:widowControl w:val="0"/>
        <w:spacing w:after="120" w:line="240" w:lineRule="auto"/>
        <w:jc w:val="right"/>
        <w:rPr>
          <w:rFonts w:ascii="Times New Roman" w:eastAsia="Times New Roman" w:hAnsi="Times New Roman" w:cs="Times New Roman"/>
          <w:sz w:val="21"/>
          <w:szCs w:val="21"/>
        </w:rPr>
      </w:pPr>
    </w:p>
    <w:p w14:paraId="1D8164D4" w14:textId="1DDFBB77" w:rsidR="00042679" w:rsidRDefault="00042679" w:rsidP="00042679">
      <w:pPr>
        <w:widowControl w:val="0"/>
        <w:spacing w:after="120" w:line="240" w:lineRule="auto"/>
        <w:jc w:val="right"/>
        <w:rPr>
          <w:rFonts w:ascii="Times New Roman" w:eastAsia="Times New Roman" w:hAnsi="Times New Roman" w:cs="Times New Roman"/>
          <w:sz w:val="21"/>
          <w:szCs w:val="21"/>
        </w:rPr>
      </w:pPr>
      <w:r w:rsidRPr="00042679">
        <w:rPr>
          <w:rFonts w:ascii="Times New Roman" w:eastAsia="Times New Roman" w:hAnsi="Times New Roman" w:cs="Times New Roman"/>
          <w:sz w:val="21"/>
          <w:szCs w:val="21"/>
        </w:rPr>
        <w:t>Приложение 1 к Техническому заданию</w:t>
      </w:r>
    </w:p>
    <w:p w14:paraId="2B278EB6" w14:textId="77777777" w:rsidR="00042679" w:rsidRPr="00042679" w:rsidRDefault="00042679" w:rsidP="00042679">
      <w:pPr>
        <w:widowControl w:val="0"/>
        <w:spacing w:after="120" w:line="240" w:lineRule="auto"/>
        <w:jc w:val="right"/>
        <w:rPr>
          <w:rFonts w:ascii="Times New Roman" w:eastAsia="Times New Roman" w:hAnsi="Times New Roman" w:cs="Times New Roman"/>
          <w:b/>
          <w:sz w:val="21"/>
          <w:szCs w:val="21"/>
          <w:lang w:eastAsia="ru-RU"/>
        </w:rPr>
      </w:pPr>
    </w:p>
    <w:tbl>
      <w:tblPr>
        <w:tblOverlap w:val="never"/>
        <w:tblW w:w="7792" w:type="dxa"/>
        <w:jc w:val="center"/>
        <w:tblLayout w:type="fixed"/>
        <w:tblCellMar>
          <w:left w:w="10" w:type="dxa"/>
          <w:right w:w="10" w:type="dxa"/>
        </w:tblCellMar>
        <w:tblLook w:val="04A0" w:firstRow="1" w:lastRow="0" w:firstColumn="1" w:lastColumn="0" w:noHBand="0" w:noVBand="1"/>
      </w:tblPr>
      <w:tblGrid>
        <w:gridCol w:w="5621"/>
        <w:gridCol w:w="2171"/>
      </w:tblGrid>
      <w:tr w:rsidR="00042679" w:rsidRPr="00042679" w14:paraId="3A7145A3" w14:textId="77777777" w:rsidTr="0070021D">
        <w:trPr>
          <w:trHeight w:hRule="exact" w:val="1134"/>
          <w:jc w:val="center"/>
        </w:trPr>
        <w:tc>
          <w:tcPr>
            <w:tcW w:w="5621" w:type="dxa"/>
            <w:tcBorders>
              <w:top w:val="single" w:sz="4" w:space="0" w:color="auto"/>
              <w:left w:val="single" w:sz="4" w:space="0" w:color="auto"/>
            </w:tcBorders>
            <w:shd w:val="clear" w:color="auto" w:fill="FFFFFF"/>
            <w:vAlign w:val="center"/>
          </w:tcPr>
          <w:p w14:paraId="0805D6AF" w14:textId="77777777" w:rsidR="00042679" w:rsidRPr="00042679" w:rsidRDefault="00042679" w:rsidP="00042679">
            <w:pPr>
              <w:widowControl w:val="0"/>
              <w:spacing w:after="0" w:line="240" w:lineRule="auto"/>
              <w:jc w:val="center"/>
              <w:rPr>
                <w:rFonts w:ascii="Times New Roman" w:eastAsia="Calibri" w:hAnsi="Times New Roman" w:cs="Times New Roman"/>
                <w:b/>
                <w:bCs/>
                <w:lang w:val="x-none" w:eastAsia="x-none"/>
              </w:rPr>
            </w:pPr>
            <w:r w:rsidRPr="00042679">
              <w:rPr>
                <w:rFonts w:ascii="Times New Roman" w:eastAsia="Calibri" w:hAnsi="Times New Roman" w:cs="Times New Roman"/>
                <w:b/>
                <w:bCs/>
                <w:lang w:val="x-none" w:eastAsia="x-none"/>
              </w:rPr>
              <w:t>Наименование услуг</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6309BDDB" w14:textId="66A03869" w:rsidR="00042679" w:rsidRPr="00042679" w:rsidRDefault="00042679" w:rsidP="00042679">
            <w:pPr>
              <w:widowControl w:val="0"/>
              <w:spacing w:after="0" w:line="240" w:lineRule="auto"/>
              <w:jc w:val="center"/>
              <w:rPr>
                <w:rFonts w:ascii="Times New Roman" w:eastAsia="Calibri" w:hAnsi="Times New Roman" w:cs="Times New Roman"/>
                <w:b/>
                <w:bCs/>
                <w:lang w:eastAsia="x-none"/>
              </w:rPr>
            </w:pPr>
            <w:r>
              <w:rPr>
                <w:rFonts w:ascii="Times New Roman" w:eastAsia="Calibri" w:hAnsi="Times New Roman" w:cs="Times New Roman"/>
                <w:b/>
                <w:bCs/>
                <w:lang w:eastAsia="x-none"/>
              </w:rPr>
              <w:t xml:space="preserve">Ориентировочное количество </w:t>
            </w:r>
            <w:r w:rsidR="0070021D">
              <w:rPr>
                <w:rFonts w:ascii="Times New Roman" w:eastAsia="Calibri" w:hAnsi="Times New Roman" w:cs="Times New Roman"/>
                <w:b/>
                <w:bCs/>
                <w:lang w:eastAsia="x-none"/>
              </w:rPr>
              <w:t>РПД</w:t>
            </w:r>
          </w:p>
          <w:p w14:paraId="07C562F0" w14:textId="1DE1D4BD" w:rsidR="00042679" w:rsidRPr="00042679" w:rsidRDefault="00042679" w:rsidP="00042679">
            <w:pPr>
              <w:widowControl w:val="0"/>
              <w:spacing w:after="0" w:line="240" w:lineRule="auto"/>
              <w:jc w:val="center"/>
              <w:rPr>
                <w:rFonts w:ascii="Times New Roman" w:eastAsia="Calibri" w:hAnsi="Times New Roman" w:cs="Times New Roman"/>
                <w:b/>
                <w:bCs/>
                <w:lang w:eastAsia="x-none"/>
              </w:rPr>
            </w:pPr>
            <w:r w:rsidRPr="00042679">
              <w:rPr>
                <w:rFonts w:ascii="Times New Roman" w:eastAsia="Calibri" w:hAnsi="Times New Roman" w:cs="Times New Roman"/>
                <w:b/>
                <w:bCs/>
                <w:lang w:eastAsia="x-none"/>
              </w:rPr>
              <w:t xml:space="preserve">  в месяц</w:t>
            </w:r>
          </w:p>
        </w:tc>
      </w:tr>
      <w:tr w:rsidR="00042679" w:rsidRPr="00042679" w14:paraId="3306758F" w14:textId="77777777" w:rsidTr="00042679">
        <w:trPr>
          <w:trHeight w:hRule="exact" w:val="844"/>
          <w:jc w:val="center"/>
        </w:trPr>
        <w:tc>
          <w:tcPr>
            <w:tcW w:w="5621" w:type="dxa"/>
            <w:tcBorders>
              <w:top w:val="single" w:sz="4" w:space="0" w:color="auto"/>
              <w:left w:val="single" w:sz="4" w:space="0" w:color="auto"/>
            </w:tcBorders>
            <w:shd w:val="clear" w:color="auto" w:fill="FFFFFF"/>
            <w:vAlign w:val="center"/>
          </w:tcPr>
          <w:p w14:paraId="26895DC0" w14:textId="6D5CFF1D" w:rsidR="00042679" w:rsidRPr="00042679" w:rsidRDefault="00042679" w:rsidP="00042679">
            <w:pPr>
              <w:spacing w:after="0" w:line="240" w:lineRule="auto"/>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 xml:space="preserve">1. Доставка РПД по г. Уфе и </w:t>
            </w:r>
            <w:r w:rsidR="0070021D" w:rsidRPr="00042679">
              <w:rPr>
                <w:rFonts w:ascii="Times New Roman" w:eastAsia="Times New Roman" w:hAnsi="Times New Roman" w:cs="Times New Roman"/>
                <w:lang w:eastAsia="ru-RU"/>
              </w:rPr>
              <w:t xml:space="preserve">Уфимскому </w:t>
            </w:r>
            <w:r w:rsidRPr="00042679">
              <w:rPr>
                <w:rFonts w:ascii="Times New Roman" w:eastAsia="Times New Roman" w:hAnsi="Times New Roman" w:cs="Times New Roman"/>
                <w:lang w:eastAsia="ru-RU"/>
              </w:rPr>
              <w:t>району</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7EDE58ED"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2542</w:t>
            </w:r>
          </w:p>
        </w:tc>
      </w:tr>
      <w:tr w:rsidR="00042679" w:rsidRPr="00042679" w14:paraId="3B5308BF" w14:textId="77777777" w:rsidTr="00042679">
        <w:trPr>
          <w:trHeight w:hRule="exact" w:val="842"/>
          <w:jc w:val="center"/>
        </w:trPr>
        <w:tc>
          <w:tcPr>
            <w:tcW w:w="5621" w:type="dxa"/>
            <w:tcBorders>
              <w:top w:val="single" w:sz="4" w:space="0" w:color="auto"/>
              <w:left w:val="single" w:sz="4" w:space="0" w:color="auto"/>
            </w:tcBorders>
            <w:shd w:val="clear" w:color="auto" w:fill="FFFFFF"/>
            <w:vAlign w:val="center"/>
          </w:tcPr>
          <w:p w14:paraId="37872FD8" w14:textId="77777777" w:rsidR="0070021D" w:rsidRDefault="00042679" w:rsidP="00042679">
            <w:pPr>
              <w:spacing w:after="0" w:line="240" w:lineRule="auto"/>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2. Доставка РПД по Республике Башкортостан</w:t>
            </w:r>
          </w:p>
          <w:p w14:paraId="19D8B35D" w14:textId="3EFAD341" w:rsidR="00042679" w:rsidRPr="00042679" w:rsidRDefault="0070021D" w:rsidP="000426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(кроме </w:t>
            </w:r>
            <w:r w:rsidRPr="00042679">
              <w:rPr>
                <w:rFonts w:ascii="Times New Roman" w:eastAsia="Times New Roman" w:hAnsi="Times New Roman" w:cs="Times New Roman"/>
                <w:lang w:eastAsia="ru-RU"/>
              </w:rPr>
              <w:t>г. Уф</w:t>
            </w:r>
            <w:r>
              <w:rPr>
                <w:rFonts w:ascii="Times New Roman" w:eastAsia="Times New Roman" w:hAnsi="Times New Roman" w:cs="Times New Roman"/>
                <w:lang w:eastAsia="ru-RU"/>
              </w:rPr>
              <w:t>ы</w:t>
            </w:r>
            <w:r w:rsidRPr="00042679">
              <w:rPr>
                <w:rFonts w:ascii="Times New Roman" w:eastAsia="Times New Roman" w:hAnsi="Times New Roman" w:cs="Times New Roman"/>
                <w:lang w:eastAsia="ru-RU"/>
              </w:rPr>
              <w:t xml:space="preserve"> и Уфимско</w:t>
            </w:r>
            <w:r>
              <w:rPr>
                <w:rFonts w:ascii="Times New Roman" w:eastAsia="Times New Roman" w:hAnsi="Times New Roman" w:cs="Times New Roman"/>
                <w:lang w:eastAsia="ru-RU"/>
              </w:rPr>
              <w:t>го</w:t>
            </w:r>
            <w:r w:rsidRPr="00042679">
              <w:rPr>
                <w:rFonts w:ascii="Times New Roman" w:eastAsia="Times New Roman" w:hAnsi="Times New Roman" w:cs="Times New Roman"/>
                <w:lang w:eastAsia="ru-RU"/>
              </w:rPr>
              <w:t xml:space="preserve"> район</w:t>
            </w:r>
            <w:r>
              <w:rPr>
                <w:rFonts w:ascii="Times New Roman" w:eastAsia="Times New Roman" w:hAnsi="Times New Roman" w:cs="Times New Roman"/>
                <w:lang w:eastAsia="ru-RU"/>
              </w:rPr>
              <w:t>а)</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2965A40B"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9420</w:t>
            </w:r>
          </w:p>
        </w:tc>
      </w:tr>
      <w:tr w:rsidR="00042679" w:rsidRPr="00042679" w14:paraId="5F8F70D8" w14:textId="77777777" w:rsidTr="00042679">
        <w:trPr>
          <w:trHeight w:hRule="exact" w:val="849"/>
          <w:jc w:val="center"/>
        </w:trPr>
        <w:tc>
          <w:tcPr>
            <w:tcW w:w="5621" w:type="dxa"/>
            <w:tcBorders>
              <w:top w:val="single" w:sz="4" w:space="0" w:color="auto"/>
              <w:left w:val="single" w:sz="4" w:space="0" w:color="auto"/>
              <w:bottom w:val="single" w:sz="4" w:space="0" w:color="auto"/>
            </w:tcBorders>
            <w:shd w:val="clear" w:color="auto" w:fill="FFFFFF"/>
            <w:vAlign w:val="center"/>
          </w:tcPr>
          <w:p w14:paraId="7B835D8D" w14:textId="77777777" w:rsidR="00042679" w:rsidRPr="00042679" w:rsidRDefault="00042679" w:rsidP="00042679">
            <w:pPr>
              <w:spacing w:after="0" w:line="240" w:lineRule="auto"/>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3. Доставка РПД по Российской Федерации</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79A8E613"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210</w:t>
            </w:r>
          </w:p>
        </w:tc>
      </w:tr>
      <w:tr w:rsidR="00042679" w:rsidRPr="00042679" w14:paraId="16CF7B61" w14:textId="77777777" w:rsidTr="00042679">
        <w:trPr>
          <w:trHeight w:hRule="exact" w:val="289"/>
          <w:jc w:val="center"/>
        </w:trPr>
        <w:tc>
          <w:tcPr>
            <w:tcW w:w="5621" w:type="dxa"/>
            <w:tcBorders>
              <w:top w:val="single" w:sz="4" w:space="0" w:color="auto"/>
              <w:left w:val="single" w:sz="4" w:space="0" w:color="auto"/>
              <w:bottom w:val="single" w:sz="4" w:space="0" w:color="auto"/>
            </w:tcBorders>
            <w:shd w:val="clear" w:color="auto" w:fill="FFFFFF"/>
            <w:vAlign w:val="bottom"/>
          </w:tcPr>
          <w:p w14:paraId="1CE8F7BF" w14:textId="77777777" w:rsidR="00042679" w:rsidRPr="00042679" w:rsidRDefault="00042679" w:rsidP="00042679">
            <w:pPr>
              <w:spacing w:after="0" w:line="240" w:lineRule="auto"/>
              <w:ind w:right="132"/>
              <w:jc w:val="right"/>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Всего в месяц:</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307515BB"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12172</w:t>
            </w:r>
          </w:p>
        </w:tc>
      </w:tr>
      <w:tr w:rsidR="00042679" w:rsidRPr="00042679" w14:paraId="6290E0DE" w14:textId="77777777" w:rsidTr="00042679">
        <w:trPr>
          <w:trHeight w:hRule="exact" w:val="289"/>
          <w:jc w:val="center"/>
        </w:trPr>
        <w:tc>
          <w:tcPr>
            <w:tcW w:w="5621" w:type="dxa"/>
            <w:tcBorders>
              <w:top w:val="single" w:sz="4" w:space="0" w:color="auto"/>
              <w:left w:val="single" w:sz="4" w:space="0" w:color="auto"/>
              <w:bottom w:val="single" w:sz="4" w:space="0" w:color="auto"/>
            </w:tcBorders>
            <w:shd w:val="clear" w:color="auto" w:fill="FFFFFF"/>
            <w:vAlign w:val="bottom"/>
          </w:tcPr>
          <w:p w14:paraId="30BD06EA" w14:textId="77777777" w:rsidR="00042679" w:rsidRPr="00042679" w:rsidRDefault="00042679" w:rsidP="00042679">
            <w:pPr>
              <w:spacing w:after="0" w:line="240" w:lineRule="auto"/>
              <w:ind w:right="132"/>
              <w:jc w:val="right"/>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*Всего в год:</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5EBF0E35"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146064</w:t>
            </w:r>
          </w:p>
        </w:tc>
      </w:tr>
    </w:tbl>
    <w:p w14:paraId="6B0F87C7" w14:textId="77777777" w:rsidR="00042679" w:rsidRPr="00042679" w:rsidRDefault="00042679" w:rsidP="00042679">
      <w:pPr>
        <w:widowControl w:val="0"/>
        <w:spacing w:after="0" w:line="240" w:lineRule="auto"/>
        <w:jc w:val="right"/>
        <w:rPr>
          <w:rFonts w:ascii="Times New Roman" w:eastAsia="Times New Roman" w:hAnsi="Times New Roman" w:cs="Times New Roman"/>
          <w:b/>
          <w:lang w:eastAsia="ru-RU"/>
        </w:rPr>
      </w:pPr>
    </w:p>
    <w:p w14:paraId="4DD8C30C" w14:textId="7C4A7CA4"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r w:rsidRPr="00042679">
        <w:rPr>
          <w:rFonts w:ascii="Times New Roman" w:eastAsia="Lucida Sans Unicode" w:hAnsi="Times New Roman" w:cs="Times New Roman"/>
          <w:kern w:val="1"/>
          <w:lang w:eastAsia="zh-CN"/>
        </w:rPr>
        <w:t xml:space="preserve">*Количество </w:t>
      </w:r>
      <w:r w:rsidR="0070021D" w:rsidRPr="00042679">
        <w:rPr>
          <w:rFonts w:ascii="Times New Roman" w:eastAsia="Lucida Sans Unicode" w:hAnsi="Times New Roman" w:cs="Times New Roman"/>
          <w:kern w:val="1"/>
          <w:lang w:eastAsia="zh-CN"/>
        </w:rPr>
        <w:t>РПД</w:t>
      </w:r>
      <w:r w:rsidR="0070021D" w:rsidRPr="00042679">
        <w:rPr>
          <w:rFonts w:ascii="Times New Roman" w:eastAsia="Lucida Sans Unicode" w:hAnsi="Times New Roman" w:cs="Times New Roman"/>
          <w:kern w:val="1"/>
          <w:sz w:val="20"/>
          <w:szCs w:val="20"/>
          <w:lang w:eastAsia="zh-CN"/>
        </w:rPr>
        <w:t xml:space="preserve"> </w:t>
      </w:r>
      <w:r w:rsidR="0070021D" w:rsidRPr="0070021D">
        <w:rPr>
          <w:rFonts w:ascii="Times New Roman" w:eastAsia="Lucida Sans Unicode" w:hAnsi="Times New Roman" w:cs="Times New Roman"/>
          <w:kern w:val="1"/>
          <w:szCs w:val="20"/>
          <w:lang w:eastAsia="zh-CN"/>
        </w:rPr>
        <w:t>не</w:t>
      </w:r>
      <w:r w:rsidRPr="0070021D">
        <w:rPr>
          <w:rFonts w:ascii="Times New Roman" w:eastAsia="Lucida Sans Unicode" w:hAnsi="Times New Roman" w:cs="Times New Roman"/>
          <w:kern w:val="1"/>
          <w:sz w:val="24"/>
          <w:lang w:eastAsia="zh-CN"/>
        </w:rPr>
        <w:t xml:space="preserve"> </w:t>
      </w:r>
      <w:r w:rsidRPr="00042679">
        <w:rPr>
          <w:rFonts w:ascii="Times New Roman" w:eastAsia="Lucida Sans Unicode" w:hAnsi="Times New Roman" w:cs="Times New Roman"/>
          <w:kern w:val="1"/>
          <w:lang w:eastAsia="zh-CN"/>
        </w:rPr>
        <w:t xml:space="preserve">является окончательным и предельным и может изменяться в зависимости от фактической потребности Заказчика без превышения общей стоимости договора и по установленной цене за единицу </w:t>
      </w:r>
      <w:r w:rsidR="0070021D">
        <w:rPr>
          <w:rFonts w:ascii="Times New Roman" w:eastAsia="Lucida Sans Unicode" w:hAnsi="Times New Roman" w:cs="Times New Roman"/>
          <w:kern w:val="1"/>
          <w:lang w:eastAsia="zh-CN"/>
        </w:rPr>
        <w:t>измерения</w:t>
      </w:r>
      <w:r w:rsidRPr="00042679">
        <w:rPr>
          <w:rFonts w:ascii="Times New Roman" w:eastAsia="Lucida Sans Unicode" w:hAnsi="Times New Roman" w:cs="Times New Roman"/>
          <w:kern w:val="1"/>
          <w:lang w:eastAsia="zh-CN"/>
        </w:rPr>
        <w:t>.</w:t>
      </w:r>
    </w:p>
    <w:p w14:paraId="0FBF709D" w14:textId="77777777" w:rsidR="00042679" w:rsidRPr="00042679" w:rsidRDefault="00042679" w:rsidP="00042679">
      <w:pPr>
        <w:widowControl w:val="0"/>
        <w:spacing w:after="0" w:line="240" w:lineRule="auto"/>
        <w:ind w:firstLine="709"/>
        <w:jc w:val="both"/>
        <w:rPr>
          <w:rFonts w:ascii="Times New Roman" w:eastAsia="Times New Roman" w:hAnsi="Times New Roman" w:cs="Times New Roman"/>
          <w:b/>
          <w:lang w:eastAsia="ru-RU"/>
        </w:rPr>
      </w:pPr>
    </w:p>
    <w:p w14:paraId="3E4FF4ED" w14:textId="7009C338" w:rsidR="00042679" w:rsidRDefault="00042679" w:rsidP="00042679">
      <w:pPr>
        <w:rPr>
          <w:rFonts w:ascii="Calibri" w:eastAsia="Calibri" w:hAnsi="Calibri" w:cs="Times New Roman"/>
        </w:rPr>
      </w:pPr>
    </w:p>
    <w:p w14:paraId="41931E53" w14:textId="43FF2E0B" w:rsidR="0070021D" w:rsidRDefault="0070021D" w:rsidP="00042679">
      <w:pPr>
        <w:rPr>
          <w:rFonts w:ascii="Calibri" w:eastAsia="Calibri" w:hAnsi="Calibri" w:cs="Times New Roman"/>
        </w:rPr>
      </w:pPr>
    </w:p>
    <w:p w14:paraId="2F96384F" w14:textId="30FB0026" w:rsidR="0070021D" w:rsidRDefault="0070021D" w:rsidP="00042679">
      <w:pPr>
        <w:rPr>
          <w:rFonts w:ascii="Calibri" w:eastAsia="Calibri" w:hAnsi="Calibri" w:cs="Times New Roman"/>
        </w:rPr>
      </w:pPr>
    </w:p>
    <w:p w14:paraId="2841764A" w14:textId="7263CF78" w:rsidR="0070021D" w:rsidRDefault="0070021D" w:rsidP="00042679">
      <w:pPr>
        <w:rPr>
          <w:rFonts w:ascii="Calibri" w:eastAsia="Calibri" w:hAnsi="Calibri" w:cs="Times New Roman"/>
        </w:rPr>
      </w:pPr>
    </w:p>
    <w:p w14:paraId="7A1B1F95" w14:textId="7D979408" w:rsidR="0070021D" w:rsidRDefault="0070021D" w:rsidP="00042679">
      <w:pPr>
        <w:rPr>
          <w:rFonts w:ascii="Calibri" w:eastAsia="Calibri" w:hAnsi="Calibri" w:cs="Times New Roman"/>
        </w:rPr>
      </w:pPr>
    </w:p>
    <w:p w14:paraId="3B16EF51" w14:textId="79E7CC5E" w:rsidR="0070021D" w:rsidRDefault="0070021D" w:rsidP="00042679">
      <w:pPr>
        <w:rPr>
          <w:rFonts w:ascii="Calibri" w:eastAsia="Calibri" w:hAnsi="Calibri" w:cs="Times New Roman"/>
        </w:rPr>
      </w:pPr>
    </w:p>
    <w:p w14:paraId="4C981919" w14:textId="0207C41B" w:rsidR="0070021D" w:rsidRDefault="0070021D" w:rsidP="00042679">
      <w:pPr>
        <w:rPr>
          <w:rFonts w:ascii="Calibri" w:eastAsia="Calibri" w:hAnsi="Calibri" w:cs="Times New Roman"/>
        </w:rPr>
      </w:pPr>
    </w:p>
    <w:p w14:paraId="7EFAE21F" w14:textId="79C1C6CE" w:rsidR="0070021D" w:rsidRDefault="0070021D" w:rsidP="00042679">
      <w:pPr>
        <w:rPr>
          <w:rFonts w:ascii="Calibri" w:eastAsia="Calibri" w:hAnsi="Calibri" w:cs="Times New Roman"/>
        </w:rPr>
      </w:pPr>
    </w:p>
    <w:p w14:paraId="19F4D43C" w14:textId="607EBDF6" w:rsidR="0070021D" w:rsidRDefault="0070021D" w:rsidP="00042679">
      <w:pPr>
        <w:rPr>
          <w:rFonts w:ascii="Calibri" w:eastAsia="Calibri" w:hAnsi="Calibri" w:cs="Times New Roman"/>
        </w:rPr>
      </w:pPr>
    </w:p>
    <w:p w14:paraId="794A8119" w14:textId="3A478A27" w:rsidR="0070021D" w:rsidRDefault="0070021D" w:rsidP="00042679">
      <w:pPr>
        <w:rPr>
          <w:rFonts w:ascii="Calibri" w:eastAsia="Calibri" w:hAnsi="Calibri" w:cs="Times New Roman"/>
        </w:rPr>
      </w:pPr>
    </w:p>
    <w:p w14:paraId="658BCD90" w14:textId="3F59ED85" w:rsidR="0070021D" w:rsidRDefault="0070021D" w:rsidP="00042679">
      <w:pPr>
        <w:rPr>
          <w:rFonts w:ascii="Calibri" w:eastAsia="Calibri" w:hAnsi="Calibri" w:cs="Times New Roman"/>
        </w:rPr>
      </w:pPr>
    </w:p>
    <w:p w14:paraId="77F9E9D8" w14:textId="498CFE33" w:rsidR="0070021D" w:rsidRDefault="0070021D" w:rsidP="00042679">
      <w:pPr>
        <w:rPr>
          <w:rFonts w:ascii="Calibri" w:eastAsia="Calibri" w:hAnsi="Calibri" w:cs="Times New Roman"/>
        </w:rPr>
      </w:pPr>
    </w:p>
    <w:p w14:paraId="4100D8BF" w14:textId="5887F8A4" w:rsidR="0070021D" w:rsidRDefault="0070021D" w:rsidP="00042679">
      <w:pPr>
        <w:rPr>
          <w:rFonts w:ascii="Calibri" w:eastAsia="Calibri" w:hAnsi="Calibri" w:cs="Times New Roman"/>
        </w:rPr>
      </w:pPr>
    </w:p>
    <w:p w14:paraId="735AA2F0" w14:textId="7729B896" w:rsidR="0070021D" w:rsidRDefault="0070021D" w:rsidP="00042679">
      <w:pPr>
        <w:rPr>
          <w:rFonts w:ascii="Calibri" w:eastAsia="Calibri" w:hAnsi="Calibri" w:cs="Times New Roman"/>
        </w:rPr>
      </w:pPr>
    </w:p>
    <w:p w14:paraId="169B45CF" w14:textId="5DD1DEA7" w:rsidR="0070021D" w:rsidRDefault="0070021D" w:rsidP="00042679">
      <w:pPr>
        <w:rPr>
          <w:rFonts w:ascii="Calibri" w:eastAsia="Calibri" w:hAnsi="Calibri" w:cs="Times New Roman"/>
        </w:rPr>
      </w:pPr>
    </w:p>
    <w:p w14:paraId="57579F4F" w14:textId="57877017" w:rsidR="0070021D" w:rsidRDefault="0070021D" w:rsidP="00042679">
      <w:pPr>
        <w:rPr>
          <w:rFonts w:ascii="Calibri" w:eastAsia="Calibri" w:hAnsi="Calibri" w:cs="Times New Roman"/>
        </w:rPr>
      </w:pPr>
    </w:p>
    <w:p w14:paraId="01E40CC2" w14:textId="77777777" w:rsidR="0070021D" w:rsidRPr="00042679" w:rsidRDefault="0070021D" w:rsidP="00042679">
      <w:pPr>
        <w:rPr>
          <w:rFonts w:ascii="Calibri" w:eastAsia="Calibri" w:hAnsi="Calibri" w:cs="Times New Roman"/>
        </w:rPr>
      </w:pPr>
    </w:p>
    <w:p w14:paraId="533111AB" w14:textId="77777777" w:rsidR="00042679" w:rsidRPr="00042679" w:rsidRDefault="00042679"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C2AFB3"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23344647"/>
      <w:bookmarkEnd w:id="111"/>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12"/>
    </w:p>
    <w:p w14:paraId="33DB572C" w14:textId="77777777"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0ABF11B" w14:textId="77777777"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14:paraId="5F4D3C2C"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12C1C" w14:textId="77777777" w:rsidR="00DF3840" w:rsidRDefault="00DF3840" w:rsidP="009F72AD">
      <w:pPr>
        <w:spacing w:after="0" w:line="240" w:lineRule="auto"/>
      </w:pPr>
      <w:r>
        <w:separator/>
      </w:r>
    </w:p>
  </w:endnote>
  <w:endnote w:type="continuationSeparator" w:id="0">
    <w:p w14:paraId="54B85C77" w14:textId="77777777" w:rsidR="00DF3840" w:rsidRDefault="00DF3840"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11F12" w14:textId="77777777" w:rsidR="00DF3840" w:rsidRDefault="00DF3840" w:rsidP="009F72AD">
      <w:pPr>
        <w:spacing w:after="0" w:line="240" w:lineRule="auto"/>
      </w:pPr>
      <w:r>
        <w:separator/>
      </w:r>
    </w:p>
  </w:footnote>
  <w:footnote w:type="continuationSeparator" w:id="0">
    <w:p w14:paraId="025AA7E4" w14:textId="77777777" w:rsidR="00DF3840" w:rsidRDefault="00DF3840" w:rsidP="009F7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63535" w14:textId="77777777" w:rsidR="00DF3840" w:rsidRDefault="00DF3840">
    <w:pPr>
      <w:pStyle w:val="a5"/>
      <w:jc w:val="center"/>
    </w:pPr>
    <w:r>
      <w:fldChar w:fldCharType="begin"/>
    </w:r>
    <w:r>
      <w:instrText>PAGE   \* MERGEFORMAT</w:instrText>
    </w:r>
    <w:r>
      <w:fldChar w:fldCharType="separate"/>
    </w:r>
    <w:r>
      <w:rPr>
        <w:noProof/>
      </w:rPr>
      <w:t>38</w:t>
    </w:r>
    <w:r>
      <w:fldChar w:fldCharType="end"/>
    </w:r>
  </w:p>
  <w:p w14:paraId="33E40EA4" w14:textId="77777777" w:rsidR="00DF3840" w:rsidRDefault="00DF384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D401" w14:textId="77777777" w:rsidR="00DF3840" w:rsidRDefault="00DF3840">
    <w:pPr>
      <w:pStyle w:val="a5"/>
      <w:jc w:val="center"/>
    </w:pPr>
    <w:r>
      <w:fldChar w:fldCharType="begin"/>
    </w:r>
    <w:r>
      <w:instrText>PAGE   \* MERGEFORMAT</w:instrText>
    </w:r>
    <w:r>
      <w:fldChar w:fldCharType="separate"/>
    </w:r>
    <w:r>
      <w:rPr>
        <w:noProof/>
      </w:rPr>
      <w:t>34</w:t>
    </w:r>
    <w:r>
      <w:fldChar w:fldCharType="end"/>
    </w:r>
  </w:p>
  <w:p w14:paraId="0AFEDEF7" w14:textId="77777777" w:rsidR="00DF3840" w:rsidRDefault="00DF384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872650"/>
    <w:multiLevelType w:val="hybridMultilevel"/>
    <w:tmpl w:val="667E6884"/>
    <w:lvl w:ilvl="0" w:tplc="E8FA81DC">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0"/>
  </w:num>
  <w:num w:numId="3">
    <w:abstractNumId w:val="39"/>
  </w:num>
  <w:num w:numId="4">
    <w:abstractNumId w:val="1"/>
  </w:num>
  <w:num w:numId="5">
    <w:abstractNumId w:val="19"/>
  </w:num>
  <w:num w:numId="6">
    <w:abstractNumId w:val="35"/>
  </w:num>
  <w:num w:numId="7">
    <w:abstractNumId w:val="6"/>
  </w:num>
  <w:num w:numId="8">
    <w:abstractNumId w:val="24"/>
  </w:num>
  <w:num w:numId="9">
    <w:abstractNumId w:val="20"/>
  </w:num>
  <w:num w:numId="10">
    <w:abstractNumId w:val="11"/>
  </w:num>
  <w:num w:numId="11">
    <w:abstractNumId w:val="3"/>
  </w:num>
  <w:num w:numId="12">
    <w:abstractNumId w:val="26"/>
  </w:num>
  <w:num w:numId="13">
    <w:abstractNumId w:val="14"/>
  </w:num>
  <w:num w:numId="14">
    <w:abstractNumId w:val="18"/>
  </w:num>
  <w:num w:numId="15">
    <w:abstractNumId w:val="40"/>
  </w:num>
  <w:num w:numId="16">
    <w:abstractNumId w:val="42"/>
  </w:num>
  <w:num w:numId="17">
    <w:abstractNumId w:val="22"/>
  </w:num>
  <w:num w:numId="18">
    <w:abstractNumId w:val="33"/>
  </w:num>
  <w:num w:numId="19">
    <w:abstractNumId w:val="38"/>
  </w:num>
  <w:num w:numId="20">
    <w:abstractNumId w:val="31"/>
  </w:num>
  <w:num w:numId="21">
    <w:abstractNumId w:val="32"/>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7"/>
  </w:num>
  <w:num w:numId="26">
    <w:abstractNumId w:val="9"/>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29"/>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0"/>
  </w:num>
  <w:num w:numId="42">
    <w:abstractNumId w:val="2"/>
  </w:num>
  <w:num w:numId="43">
    <w:abstractNumId w:val="37"/>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AD"/>
    <w:rsid w:val="00042679"/>
    <w:rsid w:val="00054B71"/>
    <w:rsid w:val="000A16E6"/>
    <w:rsid w:val="00144814"/>
    <w:rsid w:val="00184DF8"/>
    <w:rsid w:val="001E7A00"/>
    <w:rsid w:val="001F7421"/>
    <w:rsid w:val="00272005"/>
    <w:rsid w:val="002721E6"/>
    <w:rsid w:val="00292BB2"/>
    <w:rsid w:val="002C5AC5"/>
    <w:rsid w:val="002D1786"/>
    <w:rsid w:val="002E2447"/>
    <w:rsid w:val="00324DC8"/>
    <w:rsid w:val="00351439"/>
    <w:rsid w:val="003F675F"/>
    <w:rsid w:val="0041549C"/>
    <w:rsid w:val="00415C60"/>
    <w:rsid w:val="0044794B"/>
    <w:rsid w:val="00460A85"/>
    <w:rsid w:val="004B0A95"/>
    <w:rsid w:val="00504A89"/>
    <w:rsid w:val="00523C93"/>
    <w:rsid w:val="00531820"/>
    <w:rsid w:val="00577F55"/>
    <w:rsid w:val="005830F2"/>
    <w:rsid w:val="005D52A7"/>
    <w:rsid w:val="005D58FA"/>
    <w:rsid w:val="00607975"/>
    <w:rsid w:val="00613004"/>
    <w:rsid w:val="0063643B"/>
    <w:rsid w:val="00637661"/>
    <w:rsid w:val="00655787"/>
    <w:rsid w:val="00683BAD"/>
    <w:rsid w:val="006E5EC0"/>
    <w:rsid w:val="006F79E5"/>
    <w:rsid w:val="0070021D"/>
    <w:rsid w:val="00725FA3"/>
    <w:rsid w:val="00736D02"/>
    <w:rsid w:val="00744D29"/>
    <w:rsid w:val="00760A9E"/>
    <w:rsid w:val="007E0CA1"/>
    <w:rsid w:val="007F1D2D"/>
    <w:rsid w:val="008B0738"/>
    <w:rsid w:val="008B431D"/>
    <w:rsid w:val="008D521F"/>
    <w:rsid w:val="008D5A7C"/>
    <w:rsid w:val="009356D3"/>
    <w:rsid w:val="0098522B"/>
    <w:rsid w:val="009E4F4D"/>
    <w:rsid w:val="009F72AD"/>
    <w:rsid w:val="00A51C58"/>
    <w:rsid w:val="00A74122"/>
    <w:rsid w:val="00A96DC7"/>
    <w:rsid w:val="00AE44D3"/>
    <w:rsid w:val="00B53304"/>
    <w:rsid w:val="00BA2A89"/>
    <w:rsid w:val="00BF52A7"/>
    <w:rsid w:val="00C013A3"/>
    <w:rsid w:val="00C02D3B"/>
    <w:rsid w:val="00C20FCE"/>
    <w:rsid w:val="00C36078"/>
    <w:rsid w:val="00C4383E"/>
    <w:rsid w:val="00C60241"/>
    <w:rsid w:val="00C712E0"/>
    <w:rsid w:val="00CC1835"/>
    <w:rsid w:val="00CE4819"/>
    <w:rsid w:val="00CE49DA"/>
    <w:rsid w:val="00CF091D"/>
    <w:rsid w:val="00D00D12"/>
    <w:rsid w:val="00D03152"/>
    <w:rsid w:val="00D073C3"/>
    <w:rsid w:val="00D3377F"/>
    <w:rsid w:val="00D50427"/>
    <w:rsid w:val="00DB19F0"/>
    <w:rsid w:val="00DB6DBF"/>
    <w:rsid w:val="00DE5E85"/>
    <w:rsid w:val="00DF0621"/>
    <w:rsid w:val="00DF3840"/>
    <w:rsid w:val="00E14176"/>
    <w:rsid w:val="00E44EA6"/>
    <w:rsid w:val="00E75B4A"/>
    <w:rsid w:val="00E842C3"/>
    <w:rsid w:val="00EE3BA0"/>
    <w:rsid w:val="00F73DAE"/>
    <w:rsid w:val="00FD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58AC2"/>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 w:type="paragraph" w:styleId="affb">
    <w:name w:val="List"/>
    <w:basedOn w:val="a"/>
    <w:rsid w:val="00725FA3"/>
    <w:pPr>
      <w:spacing w:after="0" w:line="240" w:lineRule="auto"/>
      <w:ind w:left="283" w:hanging="283"/>
    </w:pPr>
    <w:rPr>
      <w:rFonts w:ascii="Times New Roman" w:eastAsia="Times New Roman" w:hAnsi="Times New Roman" w:cs="Times New Roman"/>
      <w:snapToGrid w:val="0"/>
      <w:sz w:val="20"/>
      <w:szCs w:val="20"/>
      <w:lang w:val="en-US" w:eastAsia="ru-RU"/>
    </w:rPr>
  </w:style>
  <w:style w:type="character" w:styleId="affc">
    <w:name w:val="Unresolved Mention"/>
    <w:basedOn w:val="a0"/>
    <w:uiPriority w:val="99"/>
    <w:semiHidden/>
    <w:unhideWhenUsed/>
    <w:rsid w:val="006557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mailto:e.kazakovtseva@bashtel.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l.nikitina@bashtel.ru"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www.bashtel.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gisp.gov.ru/documents/10546664/"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E56"/>
    <w:rsid w:val="00041945"/>
    <w:rsid w:val="000E7555"/>
    <w:rsid w:val="00125B74"/>
    <w:rsid w:val="00323B5A"/>
    <w:rsid w:val="003C5B7C"/>
    <w:rsid w:val="008441FB"/>
    <w:rsid w:val="00A60C0C"/>
    <w:rsid w:val="00B669E6"/>
    <w:rsid w:val="00CE18B2"/>
    <w:rsid w:val="00D31773"/>
    <w:rsid w:val="00D51BFD"/>
    <w:rsid w:val="00DE0AA0"/>
    <w:rsid w:val="00E26E56"/>
    <w:rsid w:val="00E33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B4AD0-D5D5-46D8-B16C-623DCD9C6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40</Pages>
  <Words>13679</Words>
  <Characters>77971</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2020-01-31T03:43:00Z</cp:lastPrinted>
  <dcterms:created xsi:type="dcterms:W3CDTF">2019-11-21T11:04:00Z</dcterms:created>
  <dcterms:modified xsi:type="dcterms:W3CDTF">2020-01-31T03:44:00Z</dcterms:modified>
</cp:coreProperties>
</file>